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00" w:rsidRPr="00F47757" w:rsidRDefault="00F24500">
      <w:pPr>
        <w:pStyle w:val="Footer"/>
        <w:tabs>
          <w:tab w:val="clear" w:pos="4320"/>
          <w:tab w:val="clear" w:pos="8640"/>
          <w:tab w:val="left" w:pos="2610"/>
        </w:tabs>
        <w:rPr>
          <w:rFonts w:ascii="Garamond" w:hAnsi="Garamond"/>
          <w:sz w:val="28"/>
          <w:szCs w:val="28"/>
        </w:rPr>
      </w:pPr>
    </w:p>
    <w:p w:rsidR="00F24500" w:rsidRPr="00F47757" w:rsidRDefault="00F24500">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Default="00ED7D9C">
      <w:pPr>
        <w:pBdr>
          <w:bottom w:val="single" w:sz="12" w:space="19" w:color="auto"/>
        </w:pBdr>
        <w:rPr>
          <w:rFonts w:ascii="Garamond" w:hAnsi="Garamond"/>
          <w:sz w:val="28"/>
          <w:szCs w:val="28"/>
        </w:rPr>
      </w:pPr>
    </w:p>
    <w:p w:rsidR="00CB37E5" w:rsidRDefault="00CB37E5">
      <w:pPr>
        <w:pBdr>
          <w:bottom w:val="single" w:sz="12" w:space="19" w:color="auto"/>
        </w:pBdr>
        <w:rPr>
          <w:rFonts w:ascii="Garamond" w:hAnsi="Garamond"/>
          <w:sz w:val="28"/>
          <w:szCs w:val="28"/>
        </w:rPr>
      </w:pPr>
    </w:p>
    <w:p w:rsidR="00CB37E5" w:rsidRPr="00F47757" w:rsidRDefault="00CB37E5">
      <w:pPr>
        <w:pBdr>
          <w:bottom w:val="single" w:sz="12" w:space="19" w:color="auto"/>
        </w:pBdr>
        <w:rPr>
          <w:rFonts w:ascii="Garamond" w:hAnsi="Garamond"/>
          <w:sz w:val="28"/>
          <w:szCs w:val="28"/>
        </w:rPr>
      </w:pPr>
    </w:p>
    <w:p w:rsidR="00CB13AA" w:rsidRPr="00F47757" w:rsidRDefault="00CB13AA">
      <w:pPr>
        <w:pStyle w:val="Heading1"/>
        <w:rPr>
          <w:rFonts w:ascii="Garamond" w:hAnsi="Garamond"/>
          <w:b/>
          <w:sz w:val="28"/>
          <w:szCs w:val="28"/>
        </w:rPr>
      </w:pPr>
    </w:p>
    <w:p w:rsidR="00F24500" w:rsidRPr="00FD1570" w:rsidRDefault="00C83636">
      <w:pPr>
        <w:pStyle w:val="Heading1"/>
        <w:rPr>
          <w:rFonts w:ascii="Garamond" w:hAnsi="Garamond"/>
          <w:b/>
          <w:sz w:val="36"/>
          <w:szCs w:val="36"/>
        </w:rPr>
      </w:pPr>
      <w:r w:rsidRPr="00FD1570">
        <w:rPr>
          <w:rFonts w:ascii="Garamond" w:hAnsi="Garamond"/>
          <w:b/>
          <w:sz w:val="36"/>
          <w:szCs w:val="36"/>
        </w:rPr>
        <w:t>A</w:t>
      </w:r>
      <w:r w:rsidR="00F24500" w:rsidRPr="00FD1570">
        <w:rPr>
          <w:rFonts w:ascii="Garamond" w:hAnsi="Garamond"/>
          <w:b/>
          <w:sz w:val="36"/>
          <w:szCs w:val="36"/>
        </w:rPr>
        <w:t>GENDA</w:t>
      </w:r>
    </w:p>
    <w:p w:rsidR="00F24500" w:rsidRPr="00FD1570" w:rsidRDefault="00133914">
      <w:pPr>
        <w:pStyle w:val="Heading1"/>
        <w:rPr>
          <w:rFonts w:ascii="Garamond" w:hAnsi="Garamond"/>
          <w:b/>
          <w:sz w:val="36"/>
          <w:szCs w:val="36"/>
        </w:rPr>
      </w:pPr>
      <w:r w:rsidRPr="00FD1570">
        <w:rPr>
          <w:rFonts w:ascii="Garamond" w:hAnsi="Garamond"/>
          <w:b/>
          <w:sz w:val="36"/>
          <w:szCs w:val="36"/>
        </w:rPr>
        <w:t>REGULAR TOWN COUNCIL MEETING</w:t>
      </w:r>
    </w:p>
    <w:p w:rsidR="00CB13AA" w:rsidRDefault="00564C10" w:rsidP="00CB13AA">
      <w:pPr>
        <w:pStyle w:val="Heading1"/>
        <w:pBdr>
          <w:bottom w:val="single" w:sz="12" w:space="21" w:color="auto"/>
        </w:pBdr>
        <w:rPr>
          <w:rFonts w:ascii="Garamond" w:hAnsi="Garamond"/>
          <w:b/>
          <w:sz w:val="36"/>
          <w:szCs w:val="36"/>
        </w:rPr>
      </w:pPr>
      <w:r w:rsidRPr="00FD1570">
        <w:rPr>
          <w:rFonts w:ascii="Garamond" w:hAnsi="Garamond"/>
          <w:b/>
          <w:sz w:val="36"/>
          <w:szCs w:val="36"/>
        </w:rPr>
        <w:t>TUESDAY</w:t>
      </w:r>
      <w:r w:rsidR="00A9629E" w:rsidRPr="00FD1570">
        <w:rPr>
          <w:rFonts w:ascii="Garamond" w:hAnsi="Garamond"/>
          <w:b/>
          <w:sz w:val="36"/>
          <w:szCs w:val="36"/>
        </w:rPr>
        <w:t xml:space="preserve">, </w:t>
      </w:r>
      <w:r w:rsidR="007F7397">
        <w:rPr>
          <w:rFonts w:ascii="Garamond" w:hAnsi="Garamond"/>
          <w:b/>
          <w:sz w:val="36"/>
          <w:szCs w:val="36"/>
        </w:rPr>
        <w:t>NOVEMBER 18</w:t>
      </w:r>
      <w:r w:rsidR="00963EA8" w:rsidRPr="00FD1570">
        <w:rPr>
          <w:rFonts w:ascii="Garamond" w:hAnsi="Garamond"/>
          <w:b/>
          <w:sz w:val="36"/>
          <w:szCs w:val="36"/>
        </w:rPr>
        <w:t>, 2014</w:t>
      </w:r>
      <w:r w:rsidR="007F7397">
        <w:rPr>
          <w:rFonts w:ascii="Garamond" w:hAnsi="Garamond"/>
          <w:b/>
          <w:sz w:val="36"/>
          <w:szCs w:val="36"/>
        </w:rPr>
        <w:t xml:space="preserve"> AT 7:15 P.M.</w:t>
      </w:r>
    </w:p>
    <w:p w:rsidR="007F7397" w:rsidRPr="007F7397" w:rsidRDefault="007F7397" w:rsidP="007F7397"/>
    <w:p w:rsidR="00C91DEB" w:rsidRPr="00F47757" w:rsidRDefault="00C91DEB" w:rsidP="00C91DEB">
      <w:pPr>
        <w:ind w:left="360"/>
        <w:jc w:val="both"/>
        <w:rPr>
          <w:rFonts w:ascii="Garamond" w:hAnsi="Garamond"/>
          <w:sz w:val="28"/>
          <w:szCs w:val="28"/>
        </w:rPr>
      </w:pPr>
    </w:p>
    <w:p w:rsidR="00C91DEB" w:rsidRPr="00F47757" w:rsidRDefault="007F7397" w:rsidP="00C91DEB">
      <w:pPr>
        <w:numPr>
          <w:ilvl w:val="0"/>
          <w:numId w:val="6"/>
        </w:numPr>
        <w:jc w:val="both"/>
        <w:rPr>
          <w:rFonts w:ascii="Garamond" w:hAnsi="Garamond"/>
          <w:b/>
          <w:sz w:val="28"/>
          <w:szCs w:val="28"/>
          <w:u w:val="single"/>
        </w:rPr>
      </w:pPr>
      <w:r>
        <w:rPr>
          <w:rFonts w:ascii="Garamond" w:hAnsi="Garamond"/>
          <w:b/>
          <w:sz w:val="28"/>
          <w:szCs w:val="28"/>
          <w:u w:val="single"/>
        </w:rPr>
        <w:t>CALL TO ORDER AND ROLL CALL</w:t>
      </w:r>
    </w:p>
    <w:p w:rsidR="00D40DA8" w:rsidRPr="00F47757" w:rsidRDefault="00D40DA8" w:rsidP="00D40DA8">
      <w:pPr>
        <w:ind w:left="1440" w:firstLine="720"/>
        <w:jc w:val="both"/>
        <w:rPr>
          <w:rFonts w:ascii="Garamond" w:hAnsi="Garamond"/>
          <w:b/>
          <w:sz w:val="28"/>
          <w:szCs w:val="28"/>
        </w:rPr>
      </w:pP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Mayor</w:t>
      </w:r>
      <w:r w:rsidR="00640B7A" w:rsidRPr="00F47757">
        <w:rPr>
          <w:rFonts w:ascii="Garamond" w:hAnsi="Garamond"/>
          <w:b/>
          <w:sz w:val="28"/>
          <w:szCs w:val="28"/>
        </w:rPr>
        <w:t xml:space="preserve"> Donald W. Clayman</w:t>
      </w:r>
      <w:r w:rsidRPr="00F47757">
        <w:rPr>
          <w:rFonts w:ascii="Garamond" w:hAnsi="Garamond"/>
          <w:b/>
          <w:sz w:val="28"/>
          <w:szCs w:val="28"/>
        </w:rPr>
        <w:tab/>
      </w:r>
      <w:r w:rsidR="005D3CFD" w:rsidRPr="00F47757">
        <w:rPr>
          <w:rFonts w:ascii="Garamond" w:hAnsi="Garamond"/>
          <w:b/>
          <w:sz w:val="28"/>
          <w:szCs w:val="28"/>
        </w:rPr>
        <w:tab/>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Vice-Mayor</w:t>
      </w:r>
      <w:r w:rsidR="005D3CFD" w:rsidRPr="00F47757">
        <w:rPr>
          <w:rFonts w:ascii="Garamond" w:hAnsi="Garamond"/>
          <w:b/>
          <w:sz w:val="28"/>
          <w:szCs w:val="28"/>
        </w:rPr>
        <w:tab/>
      </w:r>
      <w:r w:rsidR="00640B7A" w:rsidRPr="00F47757">
        <w:rPr>
          <w:rFonts w:ascii="Garamond" w:hAnsi="Garamond"/>
          <w:b/>
          <w:sz w:val="28"/>
          <w:szCs w:val="28"/>
        </w:rPr>
        <w:t xml:space="preserve"> Joseph M. Flagello</w:t>
      </w:r>
      <w:r w:rsidRPr="00F47757">
        <w:rPr>
          <w:rFonts w:ascii="Garamond" w:hAnsi="Garamond"/>
          <w:b/>
          <w:sz w:val="28"/>
          <w:szCs w:val="28"/>
        </w:rPr>
        <w:tab/>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640B7A" w:rsidRPr="00F47757">
        <w:rPr>
          <w:rFonts w:ascii="Garamond" w:hAnsi="Garamond"/>
          <w:b/>
          <w:sz w:val="28"/>
          <w:szCs w:val="28"/>
        </w:rPr>
        <w:t>Stella G</w:t>
      </w:r>
      <w:r w:rsidR="00A2748D" w:rsidRPr="00F47757">
        <w:rPr>
          <w:rFonts w:ascii="Garamond" w:hAnsi="Garamond"/>
          <w:b/>
          <w:sz w:val="28"/>
          <w:szCs w:val="28"/>
        </w:rPr>
        <w:t>addy</w:t>
      </w:r>
      <w:r w:rsidR="00640B7A" w:rsidRPr="00F47757">
        <w:rPr>
          <w:rFonts w:ascii="Garamond" w:hAnsi="Garamond"/>
          <w:b/>
          <w:sz w:val="28"/>
          <w:szCs w:val="28"/>
        </w:rPr>
        <w:t xml:space="preserve"> Jordan</w:t>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596F42" w:rsidRPr="00F47757">
        <w:rPr>
          <w:rFonts w:ascii="Garamond" w:hAnsi="Garamond"/>
          <w:b/>
          <w:sz w:val="28"/>
          <w:szCs w:val="28"/>
        </w:rPr>
        <w:t>Bernice Fischer</w:t>
      </w:r>
      <w:r w:rsidRPr="00F47757">
        <w:rPr>
          <w:rFonts w:ascii="Garamond" w:hAnsi="Garamond"/>
          <w:b/>
          <w:sz w:val="28"/>
          <w:szCs w:val="28"/>
        </w:rPr>
        <w:tab/>
      </w:r>
      <w:r w:rsidR="005D3CFD" w:rsidRPr="00F47757">
        <w:rPr>
          <w:rFonts w:ascii="Garamond" w:hAnsi="Garamond"/>
          <w:b/>
          <w:sz w:val="28"/>
          <w:szCs w:val="28"/>
        </w:rPr>
        <w:tab/>
      </w:r>
      <w:r w:rsidRPr="00F47757">
        <w:rPr>
          <w:rFonts w:ascii="Garamond" w:hAnsi="Garamond"/>
          <w:b/>
          <w:sz w:val="28"/>
          <w:szCs w:val="28"/>
        </w:rPr>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596F42" w:rsidRPr="00F47757">
        <w:rPr>
          <w:rFonts w:ascii="Garamond" w:hAnsi="Garamond"/>
          <w:b/>
          <w:sz w:val="28"/>
          <w:szCs w:val="28"/>
        </w:rPr>
        <w:t>Robert Gottlieb</w:t>
      </w:r>
      <w:r w:rsidR="00575D2D" w:rsidRPr="00F47757">
        <w:rPr>
          <w:rFonts w:ascii="Garamond" w:hAnsi="Garamond"/>
          <w:b/>
          <w:sz w:val="28"/>
          <w:szCs w:val="28"/>
        </w:rPr>
        <w:tab/>
      </w:r>
      <w:r w:rsidRPr="00F47757">
        <w:rPr>
          <w:rFonts w:ascii="Garamond" w:hAnsi="Garamond"/>
          <w:b/>
          <w:sz w:val="28"/>
          <w:szCs w:val="28"/>
        </w:rPr>
        <w:tab/>
        <w:t>_____</w:t>
      </w:r>
    </w:p>
    <w:p w:rsidR="00B56032" w:rsidRDefault="00B56032" w:rsidP="00B56032">
      <w:pPr>
        <w:pStyle w:val="ListParagraph"/>
        <w:jc w:val="both"/>
        <w:rPr>
          <w:rFonts w:ascii="Garamond" w:hAnsi="Garamond"/>
          <w:b/>
          <w:sz w:val="28"/>
          <w:szCs w:val="28"/>
        </w:rPr>
      </w:pPr>
    </w:p>
    <w:p w:rsidR="00D40DA8" w:rsidRPr="00B56032" w:rsidRDefault="00B56032" w:rsidP="00B56032">
      <w:pPr>
        <w:pStyle w:val="ListParagraph"/>
        <w:numPr>
          <w:ilvl w:val="0"/>
          <w:numId w:val="6"/>
        </w:numPr>
        <w:jc w:val="both"/>
        <w:rPr>
          <w:rFonts w:ascii="Garamond" w:hAnsi="Garamond"/>
          <w:b/>
          <w:sz w:val="28"/>
          <w:szCs w:val="28"/>
          <w:u w:val="single"/>
        </w:rPr>
      </w:pPr>
      <w:r w:rsidRPr="00B56032">
        <w:rPr>
          <w:rFonts w:ascii="Garamond" w:hAnsi="Garamond"/>
          <w:b/>
          <w:sz w:val="28"/>
          <w:szCs w:val="28"/>
          <w:u w:val="single"/>
        </w:rPr>
        <w:t xml:space="preserve">PLEDGE OF ALLEGIANCE </w:t>
      </w:r>
    </w:p>
    <w:p w:rsidR="00B56032" w:rsidRPr="00B56032" w:rsidRDefault="00B56032" w:rsidP="00B56032">
      <w:pPr>
        <w:pStyle w:val="ListParagraph"/>
        <w:jc w:val="both"/>
        <w:rPr>
          <w:rFonts w:ascii="Garamond" w:hAnsi="Garamond"/>
          <w:b/>
          <w:sz w:val="28"/>
          <w:szCs w:val="28"/>
        </w:rPr>
      </w:pPr>
    </w:p>
    <w:p w:rsidR="00C91DEB" w:rsidRPr="00F47757" w:rsidRDefault="00C91DEB" w:rsidP="00C91DEB">
      <w:pPr>
        <w:numPr>
          <w:ilvl w:val="0"/>
          <w:numId w:val="6"/>
        </w:numPr>
        <w:jc w:val="both"/>
        <w:rPr>
          <w:rFonts w:ascii="Garamond" w:hAnsi="Garamond"/>
          <w:b/>
          <w:sz w:val="28"/>
          <w:szCs w:val="28"/>
          <w:u w:val="single"/>
        </w:rPr>
      </w:pPr>
      <w:r w:rsidRPr="00F47757">
        <w:rPr>
          <w:rFonts w:ascii="Garamond" w:hAnsi="Garamond"/>
          <w:b/>
          <w:sz w:val="28"/>
          <w:szCs w:val="28"/>
          <w:u w:val="single"/>
        </w:rPr>
        <w:t>APPROVAL OF AGENDA</w:t>
      </w:r>
    </w:p>
    <w:p w:rsidR="00C91DEB" w:rsidRPr="00F47757" w:rsidRDefault="00C91DEB" w:rsidP="00C91DEB">
      <w:pPr>
        <w:jc w:val="both"/>
        <w:rPr>
          <w:rFonts w:ascii="Garamond" w:hAnsi="Garamond"/>
          <w:sz w:val="28"/>
          <w:szCs w:val="28"/>
        </w:rPr>
      </w:pPr>
    </w:p>
    <w:p w:rsidR="00A9629E" w:rsidRPr="00F47757" w:rsidRDefault="00C91DEB" w:rsidP="00A9629E">
      <w:pPr>
        <w:numPr>
          <w:ilvl w:val="0"/>
          <w:numId w:val="6"/>
        </w:numPr>
        <w:jc w:val="both"/>
        <w:rPr>
          <w:rFonts w:ascii="Garamond" w:hAnsi="Garamond"/>
          <w:b/>
          <w:sz w:val="28"/>
          <w:szCs w:val="28"/>
          <w:u w:val="single"/>
        </w:rPr>
      </w:pPr>
      <w:r w:rsidRPr="00F47757">
        <w:rPr>
          <w:rFonts w:ascii="Garamond" w:hAnsi="Garamond"/>
          <w:b/>
          <w:sz w:val="28"/>
          <w:szCs w:val="28"/>
          <w:u w:val="single"/>
        </w:rPr>
        <w:t>APPROVAL OF MINUTES – TAB</w:t>
      </w:r>
      <w:r w:rsidR="0008644D" w:rsidRPr="00F47757">
        <w:rPr>
          <w:rFonts w:ascii="Garamond" w:hAnsi="Garamond"/>
          <w:b/>
          <w:sz w:val="28"/>
          <w:szCs w:val="28"/>
          <w:u w:val="single"/>
        </w:rPr>
        <w:t xml:space="preserve"> </w:t>
      </w:r>
      <w:r w:rsidR="00614B19" w:rsidRPr="00F47757">
        <w:rPr>
          <w:rFonts w:ascii="Garamond" w:hAnsi="Garamond"/>
          <w:b/>
          <w:sz w:val="28"/>
          <w:szCs w:val="28"/>
          <w:u w:val="single"/>
        </w:rPr>
        <w:t>1</w:t>
      </w:r>
    </w:p>
    <w:p w:rsidR="00A9629E" w:rsidRPr="00F47757" w:rsidRDefault="00A9629E" w:rsidP="00A9629E">
      <w:pPr>
        <w:pStyle w:val="ListParagraph"/>
        <w:rPr>
          <w:rFonts w:ascii="Garamond" w:hAnsi="Garamond"/>
          <w:sz w:val="28"/>
          <w:szCs w:val="28"/>
        </w:rPr>
      </w:pPr>
    </w:p>
    <w:p w:rsidR="00C91DEB" w:rsidRPr="00F47757" w:rsidRDefault="00C91DEB" w:rsidP="00D40DA8">
      <w:pPr>
        <w:numPr>
          <w:ilvl w:val="1"/>
          <w:numId w:val="6"/>
        </w:numPr>
        <w:jc w:val="both"/>
        <w:rPr>
          <w:rFonts w:ascii="Garamond" w:hAnsi="Garamond"/>
          <w:sz w:val="28"/>
          <w:szCs w:val="28"/>
        </w:rPr>
      </w:pPr>
      <w:r w:rsidRPr="00F47757">
        <w:rPr>
          <w:rFonts w:ascii="Garamond" w:hAnsi="Garamond"/>
          <w:sz w:val="28"/>
          <w:szCs w:val="28"/>
        </w:rPr>
        <w:t xml:space="preserve">Regular Town </w:t>
      </w:r>
      <w:r w:rsidR="0008644D" w:rsidRPr="00F47757">
        <w:rPr>
          <w:rFonts w:ascii="Garamond" w:hAnsi="Garamond"/>
          <w:sz w:val="28"/>
          <w:szCs w:val="28"/>
        </w:rPr>
        <w:t xml:space="preserve">Council </w:t>
      </w:r>
      <w:r w:rsidRPr="00F47757">
        <w:rPr>
          <w:rFonts w:ascii="Garamond" w:hAnsi="Garamond"/>
          <w:sz w:val="28"/>
          <w:szCs w:val="28"/>
        </w:rPr>
        <w:t xml:space="preserve">Meeting </w:t>
      </w:r>
      <w:r w:rsidR="002234C5" w:rsidRPr="00F47757">
        <w:rPr>
          <w:rFonts w:ascii="Garamond" w:hAnsi="Garamond"/>
          <w:sz w:val="28"/>
          <w:szCs w:val="28"/>
        </w:rPr>
        <w:t>–</w:t>
      </w:r>
      <w:r w:rsidR="00D40DA8" w:rsidRPr="00F47757">
        <w:rPr>
          <w:rFonts w:ascii="Garamond" w:hAnsi="Garamond"/>
          <w:sz w:val="28"/>
          <w:szCs w:val="28"/>
        </w:rPr>
        <w:t xml:space="preserve"> </w:t>
      </w:r>
      <w:r w:rsidR="007F7397">
        <w:rPr>
          <w:rFonts w:ascii="Garamond" w:hAnsi="Garamond"/>
          <w:sz w:val="28"/>
          <w:szCs w:val="28"/>
        </w:rPr>
        <w:t>October 28</w:t>
      </w:r>
      <w:r w:rsidR="00614B19" w:rsidRPr="00F47757">
        <w:rPr>
          <w:rFonts w:ascii="Garamond" w:hAnsi="Garamond"/>
          <w:sz w:val="28"/>
          <w:szCs w:val="28"/>
        </w:rPr>
        <w:t>, 201</w:t>
      </w:r>
      <w:r w:rsidR="00963EA8">
        <w:rPr>
          <w:rFonts w:ascii="Garamond" w:hAnsi="Garamond"/>
          <w:sz w:val="28"/>
          <w:szCs w:val="28"/>
        </w:rPr>
        <w:t>4</w:t>
      </w:r>
    </w:p>
    <w:p w:rsidR="00AB74B9" w:rsidRPr="00F47757" w:rsidRDefault="00AB74B9" w:rsidP="00713842">
      <w:pPr>
        <w:ind w:left="1440"/>
        <w:jc w:val="both"/>
        <w:rPr>
          <w:rFonts w:ascii="Garamond" w:hAnsi="Garamond"/>
          <w:sz w:val="28"/>
          <w:szCs w:val="28"/>
        </w:rPr>
      </w:pPr>
    </w:p>
    <w:p w:rsidR="00FD1570" w:rsidRPr="007F7397" w:rsidRDefault="00BC5598" w:rsidP="007F7397">
      <w:pPr>
        <w:numPr>
          <w:ilvl w:val="0"/>
          <w:numId w:val="6"/>
        </w:numPr>
        <w:ind w:hanging="270"/>
        <w:jc w:val="both"/>
        <w:rPr>
          <w:rFonts w:ascii="Garamond" w:hAnsi="Garamond"/>
          <w:sz w:val="28"/>
          <w:szCs w:val="28"/>
        </w:rPr>
      </w:pPr>
      <w:r w:rsidRPr="003D2E50">
        <w:rPr>
          <w:rFonts w:ascii="Garamond" w:hAnsi="Garamond"/>
          <w:b/>
          <w:sz w:val="28"/>
          <w:szCs w:val="28"/>
          <w:u w:val="single"/>
        </w:rPr>
        <w:t>CORRESPONDENCE AND COMMUNICATION</w:t>
      </w:r>
      <w:r w:rsidR="00B32E93" w:rsidRPr="003D2E50">
        <w:rPr>
          <w:rFonts w:ascii="Garamond" w:hAnsi="Garamond"/>
          <w:b/>
          <w:sz w:val="28"/>
          <w:szCs w:val="28"/>
          <w:u w:val="single"/>
        </w:rPr>
        <w:t xml:space="preserve"> – </w:t>
      </w:r>
      <w:r w:rsidR="001D6BC9">
        <w:rPr>
          <w:rFonts w:ascii="Garamond" w:hAnsi="Garamond"/>
          <w:b/>
          <w:sz w:val="28"/>
          <w:szCs w:val="28"/>
          <w:u w:val="single"/>
        </w:rPr>
        <w:t>NONE</w:t>
      </w:r>
    </w:p>
    <w:p w:rsidR="00FD1570" w:rsidRPr="00854ABF" w:rsidRDefault="00FD1570" w:rsidP="00854ABF">
      <w:pPr>
        <w:pStyle w:val="ListParagraph"/>
        <w:rPr>
          <w:rFonts w:ascii="Garamond" w:hAnsi="Garamond"/>
          <w:sz w:val="28"/>
          <w:szCs w:val="28"/>
        </w:rPr>
      </w:pPr>
    </w:p>
    <w:p w:rsidR="00287962" w:rsidRDefault="00C93F2A" w:rsidP="00287962">
      <w:pPr>
        <w:pStyle w:val="c1"/>
        <w:numPr>
          <w:ilvl w:val="0"/>
          <w:numId w:val="6"/>
        </w:numPr>
        <w:tabs>
          <w:tab w:val="left" w:pos="900"/>
          <w:tab w:val="left" w:pos="4590"/>
        </w:tabs>
        <w:jc w:val="both"/>
        <w:rPr>
          <w:rFonts w:ascii="Garamond" w:hAnsi="Garamond"/>
          <w:b/>
          <w:sz w:val="28"/>
          <w:szCs w:val="28"/>
          <w:u w:val="single"/>
        </w:rPr>
      </w:pPr>
      <w:r w:rsidRPr="00854ABF">
        <w:rPr>
          <w:rFonts w:ascii="Garamond" w:hAnsi="Garamond"/>
          <w:b/>
          <w:sz w:val="28"/>
          <w:szCs w:val="28"/>
          <w:u w:val="single"/>
        </w:rPr>
        <w:t xml:space="preserve">ORDINANCES – </w:t>
      </w:r>
      <w:r w:rsidR="001D6BC9">
        <w:rPr>
          <w:rFonts w:ascii="Garamond" w:hAnsi="Garamond"/>
          <w:b/>
          <w:sz w:val="28"/>
          <w:szCs w:val="28"/>
          <w:u w:val="single"/>
        </w:rPr>
        <w:t>TAB 2</w:t>
      </w:r>
    </w:p>
    <w:p w:rsidR="00287962" w:rsidRDefault="00287962" w:rsidP="00287962">
      <w:pPr>
        <w:pStyle w:val="c1"/>
        <w:tabs>
          <w:tab w:val="left" w:pos="900"/>
          <w:tab w:val="left" w:pos="4590"/>
        </w:tabs>
        <w:jc w:val="both"/>
        <w:rPr>
          <w:rFonts w:ascii="Garamond" w:hAnsi="Garamond"/>
          <w:b/>
          <w:sz w:val="28"/>
          <w:szCs w:val="28"/>
          <w:u w:val="single"/>
        </w:rPr>
      </w:pPr>
    </w:p>
    <w:p w:rsidR="00F162DC" w:rsidRPr="001D6BC9" w:rsidRDefault="00287962" w:rsidP="004F5DA9">
      <w:pPr>
        <w:pStyle w:val="c1"/>
        <w:numPr>
          <w:ilvl w:val="0"/>
          <w:numId w:val="39"/>
        </w:numPr>
        <w:tabs>
          <w:tab w:val="left" w:pos="900"/>
          <w:tab w:val="left" w:pos="4590"/>
        </w:tabs>
        <w:jc w:val="both"/>
        <w:rPr>
          <w:rFonts w:ascii="Garamond" w:hAnsi="Garamond"/>
          <w:b/>
          <w:sz w:val="28"/>
          <w:szCs w:val="28"/>
          <w:u w:val="single"/>
        </w:rPr>
      </w:pPr>
      <w:r>
        <w:rPr>
          <w:rFonts w:ascii="Garamond" w:hAnsi="Garamond"/>
          <w:b/>
          <w:sz w:val="28"/>
          <w:szCs w:val="28"/>
          <w:u w:val="single"/>
        </w:rPr>
        <w:t xml:space="preserve">ORDINANCE NO. 274 </w:t>
      </w:r>
      <w:r w:rsidR="007F7397">
        <w:rPr>
          <w:rFonts w:ascii="Garamond" w:hAnsi="Garamond"/>
          <w:b/>
          <w:sz w:val="28"/>
          <w:szCs w:val="28"/>
          <w:u w:val="single"/>
        </w:rPr>
        <w:t>- 2ND/ FINAL</w:t>
      </w:r>
      <w:r>
        <w:rPr>
          <w:rFonts w:ascii="Garamond" w:hAnsi="Garamond"/>
          <w:b/>
          <w:sz w:val="28"/>
          <w:szCs w:val="28"/>
          <w:u w:val="single"/>
        </w:rPr>
        <w:t xml:space="preserve"> READING </w:t>
      </w:r>
      <w:r w:rsidR="00FD1570">
        <w:rPr>
          <w:rFonts w:ascii="Garamond" w:hAnsi="Garamond"/>
          <w:sz w:val="28"/>
          <w:szCs w:val="28"/>
        </w:rPr>
        <w:t>–</w:t>
      </w:r>
      <w:r>
        <w:rPr>
          <w:rFonts w:ascii="Garamond" w:hAnsi="Garamond"/>
          <w:sz w:val="28"/>
          <w:szCs w:val="28"/>
        </w:rPr>
        <w:t xml:space="preserve"> </w:t>
      </w:r>
      <w:r w:rsidRPr="00FD1570">
        <w:rPr>
          <w:rFonts w:ascii="Garamond" w:hAnsi="Garamond"/>
          <w:sz w:val="28"/>
          <w:szCs w:val="28"/>
        </w:rPr>
        <w:t xml:space="preserve">Granting Florida Power and Light Company </w:t>
      </w:r>
      <w:r w:rsidR="008A6000">
        <w:rPr>
          <w:rFonts w:ascii="Garamond" w:hAnsi="Garamond"/>
          <w:sz w:val="28"/>
          <w:szCs w:val="28"/>
        </w:rPr>
        <w:t xml:space="preserve">(FPL) </w:t>
      </w:r>
      <w:r w:rsidRPr="00FD1570">
        <w:rPr>
          <w:rFonts w:ascii="Garamond" w:hAnsi="Garamond"/>
          <w:sz w:val="28"/>
          <w:szCs w:val="28"/>
        </w:rPr>
        <w:t>an Electric Franchise</w:t>
      </w:r>
      <w:r w:rsidR="008A6000">
        <w:rPr>
          <w:rFonts w:ascii="Garamond" w:hAnsi="Garamond"/>
          <w:sz w:val="28"/>
          <w:szCs w:val="28"/>
        </w:rPr>
        <w:t>;</w:t>
      </w:r>
      <w:r w:rsidRPr="00FD1570">
        <w:rPr>
          <w:rFonts w:ascii="Garamond" w:hAnsi="Garamond"/>
          <w:sz w:val="28"/>
          <w:szCs w:val="28"/>
        </w:rPr>
        <w:t xml:space="preserve"> </w:t>
      </w:r>
      <w:r w:rsidR="008A6000">
        <w:rPr>
          <w:rFonts w:ascii="Garamond" w:hAnsi="Garamond"/>
          <w:sz w:val="28"/>
          <w:szCs w:val="28"/>
        </w:rPr>
        <w:t xml:space="preserve">and providing for a franchise fee payment to the Town of generally 6% of FPL’s energy sales within the Town, a 30 year term, the repeal of Ordinance No. 121 and codification in new Appendix A of the Town </w:t>
      </w:r>
      <w:r w:rsidRPr="00FD1570">
        <w:rPr>
          <w:rFonts w:ascii="Garamond" w:hAnsi="Garamond"/>
          <w:sz w:val="28"/>
          <w:szCs w:val="28"/>
        </w:rPr>
        <w:t xml:space="preserve"> of South Palm Beach</w:t>
      </w:r>
      <w:r w:rsidR="008A6000">
        <w:rPr>
          <w:rFonts w:ascii="Garamond" w:hAnsi="Garamond"/>
          <w:sz w:val="28"/>
          <w:szCs w:val="28"/>
        </w:rPr>
        <w:t xml:space="preserve"> Code of Ordinances.</w:t>
      </w:r>
    </w:p>
    <w:p w:rsidR="001D6BC9" w:rsidRPr="001D6BC9" w:rsidRDefault="001D6BC9" w:rsidP="001D6BC9">
      <w:pPr>
        <w:pStyle w:val="c1"/>
        <w:tabs>
          <w:tab w:val="left" w:pos="900"/>
          <w:tab w:val="left" w:pos="4590"/>
        </w:tabs>
        <w:jc w:val="both"/>
        <w:rPr>
          <w:rFonts w:ascii="Garamond" w:hAnsi="Garamond"/>
          <w:b/>
          <w:sz w:val="28"/>
          <w:szCs w:val="28"/>
          <w:u w:val="single"/>
        </w:rPr>
      </w:pPr>
    </w:p>
    <w:p w:rsidR="001D6BC9" w:rsidRPr="004F5DA9" w:rsidRDefault="001D6BC9" w:rsidP="001D6BC9">
      <w:pPr>
        <w:pStyle w:val="c1"/>
        <w:tabs>
          <w:tab w:val="left" w:pos="900"/>
          <w:tab w:val="left" w:pos="4590"/>
        </w:tabs>
        <w:ind w:left="1260"/>
        <w:jc w:val="both"/>
        <w:rPr>
          <w:rFonts w:ascii="Garamond" w:hAnsi="Garamond"/>
          <w:b/>
          <w:sz w:val="28"/>
          <w:szCs w:val="28"/>
          <w:u w:val="single"/>
        </w:rPr>
      </w:pPr>
    </w:p>
    <w:p w:rsidR="00EE3A9C" w:rsidRPr="005D63EB" w:rsidRDefault="001D6BC9" w:rsidP="00FD1570">
      <w:pPr>
        <w:pStyle w:val="c1"/>
        <w:numPr>
          <w:ilvl w:val="0"/>
          <w:numId w:val="39"/>
        </w:numPr>
        <w:tabs>
          <w:tab w:val="left" w:pos="900"/>
          <w:tab w:val="left" w:pos="4590"/>
        </w:tabs>
        <w:jc w:val="both"/>
        <w:rPr>
          <w:rFonts w:ascii="Garamond" w:hAnsi="Garamond"/>
          <w:b/>
          <w:sz w:val="28"/>
          <w:szCs w:val="28"/>
          <w:u w:val="single"/>
        </w:rPr>
      </w:pPr>
      <w:r>
        <w:rPr>
          <w:rFonts w:ascii="Garamond" w:hAnsi="Garamond"/>
          <w:b/>
          <w:sz w:val="28"/>
          <w:szCs w:val="28"/>
          <w:u w:val="single"/>
        </w:rPr>
        <w:lastRenderedPageBreak/>
        <w:t>ORDINANCE NO. 275 / FIRST READING</w:t>
      </w:r>
      <w:r>
        <w:rPr>
          <w:rFonts w:ascii="Garamond" w:hAnsi="Garamond"/>
          <w:sz w:val="28"/>
          <w:szCs w:val="28"/>
        </w:rPr>
        <w:t xml:space="preserve"> – </w:t>
      </w:r>
      <w:r w:rsidR="005D63EB">
        <w:rPr>
          <w:rFonts w:ascii="Garamond" w:hAnsi="Garamond"/>
          <w:sz w:val="28"/>
          <w:szCs w:val="28"/>
        </w:rPr>
        <w:t xml:space="preserve">Providing </w:t>
      </w:r>
      <w:r>
        <w:rPr>
          <w:rFonts w:ascii="Garamond" w:hAnsi="Garamond"/>
          <w:sz w:val="28"/>
          <w:szCs w:val="28"/>
        </w:rPr>
        <w:t xml:space="preserve">for the submission </w:t>
      </w:r>
      <w:r w:rsidR="005D63EB">
        <w:rPr>
          <w:rFonts w:ascii="Garamond" w:hAnsi="Garamond"/>
          <w:sz w:val="28"/>
          <w:szCs w:val="28"/>
        </w:rPr>
        <w:t xml:space="preserve">to the electors of the Town </w:t>
      </w:r>
      <w:r w:rsidR="00191CE3">
        <w:rPr>
          <w:rFonts w:ascii="Garamond" w:hAnsi="Garamond"/>
          <w:sz w:val="28"/>
          <w:szCs w:val="28"/>
        </w:rPr>
        <w:t xml:space="preserve">an </w:t>
      </w:r>
      <w:r w:rsidR="005D63EB">
        <w:rPr>
          <w:rFonts w:ascii="Garamond" w:hAnsi="Garamond"/>
          <w:sz w:val="28"/>
          <w:szCs w:val="28"/>
        </w:rPr>
        <w:t>A</w:t>
      </w:r>
      <w:r>
        <w:rPr>
          <w:rFonts w:ascii="Garamond" w:hAnsi="Garamond"/>
          <w:sz w:val="28"/>
          <w:szCs w:val="28"/>
        </w:rPr>
        <w:t>mendment to the Town Charter to provide for an elimination of term limits previously applicable to Town Council Members and the Mayor</w:t>
      </w:r>
      <w:r w:rsidR="005D63EB">
        <w:rPr>
          <w:rFonts w:ascii="Garamond" w:hAnsi="Garamond"/>
          <w:sz w:val="28"/>
          <w:szCs w:val="28"/>
        </w:rPr>
        <w:t xml:space="preserve">; </w:t>
      </w:r>
      <w:r w:rsidR="00495E18">
        <w:rPr>
          <w:rFonts w:ascii="Garamond" w:hAnsi="Garamond"/>
          <w:sz w:val="28"/>
          <w:szCs w:val="28"/>
        </w:rPr>
        <w:t xml:space="preserve">and </w:t>
      </w:r>
      <w:r w:rsidR="005D63EB">
        <w:rPr>
          <w:rFonts w:ascii="Garamond" w:hAnsi="Garamond"/>
          <w:sz w:val="28"/>
          <w:szCs w:val="28"/>
        </w:rPr>
        <w:t>providing for submission of this proposed Charter Amendment to the electors of the Town at the election to be held on March 10, 2015</w:t>
      </w:r>
      <w:r w:rsidR="00495E18">
        <w:rPr>
          <w:rFonts w:ascii="Garamond" w:hAnsi="Garamond"/>
          <w:sz w:val="28"/>
          <w:szCs w:val="28"/>
        </w:rPr>
        <w:t xml:space="preserve"> such that there would no term limits for newly elected or re-elected Town Council members as of that same date</w:t>
      </w:r>
      <w:r w:rsidR="005D63EB">
        <w:rPr>
          <w:rFonts w:ascii="Garamond" w:hAnsi="Garamond"/>
          <w:sz w:val="28"/>
          <w:szCs w:val="28"/>
        </w:rPr>
        <w:t>.</w:t>
      </w:r>
      <w:r w:rsidR="00495E18">
        <w:rPr>
          <w:rFonts w:ascii="Garamond" w:hAnsi="Garamond"/>
          <w:sz w:val="28"/>
          <w:szCs w:val="28"/>
        </w:rPr>
        <w:t xml:space="preserve"> Second Reading scheduled for December 15, 2014.</w:t>
      </w:r>
    </w:p>
    <w:p w:rsidR="005D63EB" w:rsidRPr="005D63EB" w:rsidRDefault="005D63EB" w:rsidP="005D63EB">
      <w:pPr>
        <w:pStyle w:val="c1"/>
        <w:tabs>
          <w:tab w:val="left" w:pos="900"/>
          <w:tab w:val="left" w:pos="4590"/>
        </w:tabs>
        <w:ind w:left="1260"/>
        <w:jc w:val="both"/>
        <w:rPr>
          <w:rFonts w:ascii="Garamond" w:hAnsi="Garamond"/>
          <w:b/>
          <w:sz w:val="28"/>
          <w:szCs w:val="28"/>
          <w:u w:val="single"/>
        </w:rPr>
      </w:pPr>
    </w:p>
    <w:p w:rsidR="005D63EB" w:rsidRPr="005D63EB" w:rsidRDefault="005D63EB" w:rsidP="00FD1570">
      <w:pPr>
        <w:pStyle w:val="c1"/>
        <w:numPr>
          <w:ilvl w:val="0"/>
          <w:numId w:val="39"/>
        </w:numPr>
        <w:tabs>
          <w:tab w:val="left" w:pos="900"/>
          <w:tab w:val="left" w:pos="4590"/>
        </w:tabs>
        <w:jc w:val="both"/>
        <w:rPr>
          <w:rFonts w:ascii="Garamond" w:hAnsi="Garamond"/>
          <w:b/>
          <w:sz w:val="28"/>
          <w:szCs w:val="28"/>
          <w:u w:val="single"/>
        </w:rPr>
      </w:pPr>
      <w:r>
        <w:rPr>
          <w:rFonts w:ascii="Garamond" w:hAnsi="Garamond"/>
          <w:b/>
          <w:sz w:val="28"/>
          <w:szCs w:val="28"/>
          <w:u w:val="single"/>
        </w:rPr>
        <w:t>ORDINANCE NO. 276 / FIRST READING</w:t>
      </w:r>
      <w:r>
        <w:rPr>
          <w:rFonts w:ascii="Garamond" w:hAnsi="Garamond"/>
          <w:sz w:val="28"/>
          <w:szCs w:val="28"/>
        </w:rPr>
        <w:t xml:space="preserve"> – Providing for the submission to the electors of </w:t>
      </w:r>
      <w:r w:rsidR="00495E18">
        <w:rPr>
          <w:rFonts w:ascii="Garamond" w:hAnsi="Garamond"/>
          <w:sz w:val="28"/>
          <w:szCs w:val="28"/>
        </w:rPr>
        <w:t>the Town an</w:t>
      </w:r>
      <w:r>
        <w:rPr>
          <w:rFonts w:ascii="Garamond" w:hAnsi="Garamond"/>
          <w:sz w:val="28"/>
          <w:szCs w:val="28"/>
        </w:rPr>
        <w:t xml:space="preserve"> Amendment to the Town Charter to provide for an elimination of the term limits in the Charter previously applicable to members of Town Boards and Committees along with the elimination of the Citizen Advisory Council in its entirety</w:t>
      </w:r>
      <w:r w:rsidR="00495E18">
        <w:rPr>
          <w:rFonts w:ascii="Garamond" w:hAnsi="Garamond"/>
          <w:sz w:val="28"/>
          <w:szCs w:val="28"/>
        </w:rPr>
        <w:t>; and</w:t>
      </w:r>
      <w:r>
        <w:rPr>
          <w:rFonts w:ascii="Garamond" w:hAnsi="Garamond"/>
          <w:sz w:val="28"/>
          <w:szCs w:val="28"/>
        </w:rPr>
        <w:t xml:space="preserve"> providing for submission of this proposed Charter Amendment to the electors of the Town at the election to be held on March 10, 2015.</w:t>
      </w:r>
      <w:r w:rsidR="00495E18">
        <w:rPr>
          <w:rFonts w:ascii="Garamond" w:hAnsi="Garamond"/>
          <w:sz w:val="28"/>
          <w:szCs w:val="28"/>
        </w:rPr>
        <w:t xml:space="preserve">  Second Reading scheduled for December 15, 2014.</w:t>
      </w:r>
    </w:p>
    <w:p w:rsidR="005D63EB" w:rsidRDefault="005D63EB" w:rsidP="005D63EB">
      <w:pPr>
        <w:pStyle w:val="ListParagraph"/>
        <w:rPr>
          <w:rFonts w:ascii="Garamond" w:hAnsi="Garamond"/>
          <w:sz w:val="28"/>
          <w:szCs w:val="28"/>
        </w:rPr>
      </w:pPr>
    </w:p>
    <w:p w:rsidR="005D63EB" w:rsidRPr="00191CE3" w:rsidRDefault="005D63EB" w:rsidP="00FD1570">
      <w:pPr>
        <w:pStyle w:val="c1"/>
        <w:numPr>
          <w:ilvl w:val="0"/>
          <w:numId w:val="39"/>
        </w:numPr>
        <w:tabs>
          <w:tab w:val="left" w:pos="900"/>
          <w:tab w:val="left" w:pos="4590"/>
        </w:tabs>
        <w:jc w:val="both"/>
        <w:rPr>
          <w:rFonts w:ascii="Garamond" w:hAnsi="Garamond"/>
          <w:b/>
          <w:sz w:val="28"/>
          <w:szCs w:val="28"/>
          <w:u w:val="single"/>
        </w:rPr>
      </w:pPr>
      <w:r>
        <w:rPr>
          <w:rFonts w:ascii="Garamond" w:hAnsi="Garamond"/>
          <w:b/>
          <w:sz w:val="28"/>
          <w:szCs w:val="28"/>
          <w:u w:val="single"/>
        </w:rPr>
        <w:t>ORDINANCE NO. 277 / FIRST READING</w:t>
      </w:r>
      <w:r>
        <w:rPr>
          <w:rFonts w:ascii="Garamond" w:hAnsi="Garamond"/>
          <w:sz w:val="28"/>
          <w:szCs w:val="28"/>
        </w:rPr>
        <w:t xml:space="preserve"> –Providing for the submission to the electors of the Town </w:t>
      </w:r>
      <w:r w:rsidR="00191CE3">
        <w:rPr>
          <w:rFonts w:ascii="Garamond" w:hAnsi="Garamond"/>
          <w:sz w:val="28"/>
          <w:szCs w:val="28"/>
        </w:rPr>
        <w:t>an</w:t>
      </w:r>
      <w:r>
        <w:rPr>
          <w:rFonts w:ascii="Garamond" w:hAnsi="Garamond"/>
          <w:sz w:val="28"/>
          <w:szCs w:val="28"/>
        </w:rPr>
        <w:t xml:space="preserve"> </w:t>
      </w:r>
      <w:r w:rsidR="00191CE3">
        <w:rPr>
          <w:rFonts w:ascii="Garamond" w:hAnsi="Garamond"/>
          <w:sz w:val="28"/>
          <w:szCs w:val="28"/>
        </w:rPr>
        <w:t>Amendment to the Town Charter to provide for a modification to the procedure for filling vacancies on the Town Council in the event that there are more than six (6) months remaining in an unexpired term of any Town Council Member and no regular Town election is scheduled within six (6) months;</w:t>
      </w:r>
      <w:r w:rsidR="00495E18">
        <w:rPr>
          <w:rFonts w:ascii="Garamond" w:hAnsi="Garamond"/>
          <w:sz w:val="28"/>
          <w:szCs w:val="28"/>
        </w:rPr>
        <w:t xml:space="preserve"> and</w:t>
      </w:r>
      <w:r w:rsidR="00191CE3">
        <w:rPr>
          <w:rFonts w:ascii="Garamond" w:hAnsi="Garamond"/>
          <w:sz w:val="28"/>
          <w:szCs w:val="28"/>
        </w:rPr>
        <w:t xml:space="preserve"> providing for certain revisions </w:t>
      </w:r>
      <w:r w:rsidR="00495E18">
        <w:rPr>
          <w:rFonts w:ascii="Garamond" w:hAnsi="Garamond"/>
          <w:sz w:val="28"/>
          <w:szCs w:val="28"/>
        </w:rPr>
        <w:t xml:space="preserve">in the same section 2-10 </w:t>
      </w:r>
      <w:r w:rsidR="00191CE3">
        <w:rPr>
          <w:rFonts w:ascii="Garamond" w:hAnsi="Garamond"/>
          <w:sz w:val="28"/>
          <w:szCs w:val="28"/>
        </w:rPr>
        <w:t>due to scrivener’s error</w:t>
      </w:r>
      <w:r w:rsidR="008A6000">
        <w:rPr>
          <w:rFonts w:ascii="Garamond" w:hAnsi="Garamond"/>
          <w:sz w:val="28"/>
          <w:szCs w:val="28"/>
        </w:rPr>
        <w:t xml:space="preserve"> in code references</w:t>
      </w:r>
      <w:r w:rsidR="00495E18">
        <w:rPr>
          <w:rFonts w:ascii="Garamond" w:hAnsi="Garamond"/>
          <w:sz w:val="28"/>
          <w:szCs w:val="28"/>
        </w:rPr>
        <w:t xml:space="preserve"> along with the</w:t>
      </w:r>
      <w:r w:rsidR="00191CE3">
        <w:rPr>
          <w:rFonts w:ascii="Garamond" w:hAnsi="Garamond"/>
          <w:sz w:val="28"/>
          <w:szCs w:val="28"/>
        </w:rPr>
        <w:t xml:space="preserve"> submission of this proposed Charter Amendment to the electors of the Town at the election to be held on March 10, 2015.</w:t>
      </w:r>
      <w:r w:rsidR="00495E18">
        <w:rPr>
          <w:rFonts w:ascii="Garamond" w:hAnsi="Garamond"/>
          <w:sz w:val="28"/>
          <w:szCs w:val="28"/>
        </w:rPr>
        <w:t xml:space="preserve"> Second Reading scheduled for December 15, 2014.</w:t>
      </w:r>
    </w:p>
    <w:p w:rsidR="00191CE3" w:rsidRDefault="00191CE3" w:rsidP="00191CE3">
      <w:pPr>
        <w:pStyle w:val="ListParagraph"/>
        <w:rPr>
          <w:rFonts w:ascii="Garamond" w:hAnsi="Garamond"/>
          <w:b/>
          <w:sz w:val="28"/>
          <w:szCs w:val="28"/>
          <w:u w:val="single"/>
        </w:rPr>
      </w:pPr>
    </w:p>
    <w:p w:rsidR="00191CE3" w:rsidRPr="00FD1570" w:rsidRDefault="00191CE3" w:rsidP="00FD1570">
      <w:pPr>
        <w:pStyle w:val="c1"/>
        <w:numPr>
          <w:ilvl w:val="0"/>
          <w:numId w:val="39"/>
        </w:numPr>
        <w:tabs>
          <w:tab w:val="left" w:pos="900"/>
          <w:tab w:val="left" w:pos="4590"/>
        </w:tabs>
        <w:jc w:val="both"/>
        <w:rPr>
          <w:rFonts w:ascii="Garamond" w:hAnsi="Garamond"/>
          <w:b/>
          <w:sz w:val="28"/>
          <w:szCs w:val="28"/>
          <w:u w:val="single"/>
        </w:rPr>
      </w:pPr>
      <w:r>
        <w:rPr>
          <w:rFonts w:ascii="Garamond" w:hAnsi="Garamond"/>
          <w:b/>
          <w:sz w:val="28"/>
          <w:szCs w:val="28"/>
          <w:u w:val="single"/>
        </w:rPr>
        <w:t>ORDINANCE NO. 278 / FIRST READING</w:t>
      </w:r>
      <w:r>
        <w:rPr>
          <w:rFonts w:ascii="Garamond" w:hAnsi="Garamond"/>
          <w:sz w:val="28"/>
          <w:szCs w:val="28"/>
        </w:rPr>
        <w:t xml:space="preserve"> – Providing for the submission to the electors of the Town an Amendment to the Town Charter to provide for a modification to </w:t>
      </w:r>
      <w:r w:rsidR="008A6000">
        <w:rPr>
          <w:rFonts w:ascii="Garamond" w:hAnsi="Garamond"/>
          <w:sz w:val="28"/>
          <w:szCs w:val="28"/>
        </w:rPr>
        <w:t>two (2)</w:t>
      </w:r>
      <w:r>
        <w:rPr>
          <w:rFonts w:ascii="Garamond" w:hAnsi="Garamond"/>
          <w:sz w:val="28"/>
          <w:szCs w:val="28"/>
        </w:rPr>
        <w:t xml:space="preserve"> listed, prerequisite qualifications required in order to be considered for the position of Town Manager; </w:t>
      </w:r>
      <w:r w:rsidR="008A6000">
        <w:rPr>
          <w:rFonts w:ascii="Garamond" w:hAnsi="Garamond"/>
          <w:sz w:val="28"/>
          <w:szCs w:val="28"/>
        </w:rPr>
        <w:t xml:space="preserve">and </w:t>
      </w:r>
      <w:r>
        <w:rPr>
          <w:rFonts w:ascii="Garamond" w:hAnsi="Garamond"/>
          <w:sz w:val="28"/>
          <w:szCs w:val="28"/>
        </w:rPr>
        <w:t>providing for submission of this proposed Charter Amendment to the electors of the Town at the election to be held on March 10, 2015.</w:t>
      </w:r>
      <w:r w:rsidR="00495E18">
        <w:rPr>
          <w:rFonts w:ascii="Garamond" w:hAnsi="Garamond"/>
          <w:sz w:val="28"/>
          <w:szCs w:val="28"/>
        </w:rPr>
        <w:t xml:space="preserve"> Second Reading scheduled for December 15, 2014.</w:t>
      </w:r>
    </w:p>
    <w:p w:rsidR="00FD1570" w:rsidRPr="00CE5D62" w:rsidRDefault="00FD1570" w:rsidP="00FD1570">
      <w:pPr>
        <w:pStyle w:val="c1"/>
        <w:tabs>
          <w:tab w:val="left" w:pos="900"/>
          <w:tab w:val="left" w:pos="4590"/>
        </w:tabs>
        <w:ind w:left="1260"/>
        <w:jc w:val="both"/>
        <w:rPr>
          <w:rFonts w:ascii="Garamond" w:hAnsi="Garamond"/>
          <w:b/>
          <w:sz w:val="28"/>
          <w:szCs w:val="28"/>
          <w:u w:val="single"/>
        </w:rPr>
      </w:pPr>
    </w:p>
    <w:p w:rsidR="00AB1C5B" w:rsidRDefault="00C93F2A" w:rsidP="00963EA8">
      <w:pPr>
        <w:numPr>
          <w:ilvl w:val="0"/>
          <w:numId w:val="6"/>
        </w:numPr>
        <w:jc w:val="both"/>
        <w:rPr>
          <w:rFonts w:ascii="Garamond" w:hAnsi="Garamond"/>
          <w:b/>
          <w:sz w:val="28"/>
          <w:szCs w:val="28"/>
          <w:u w:val="single"/>
        </w:rPr>
      </w:pPr>
      <w:r w:rsidRPr="00F47757">
        <w:rPr>
          <w:rFonts w:ascii="Garamond" w:hAnsi="Garamond"/>
          <w:b/>
          <w:sz w:val="28"/>
          <w:szCs w:val="28"/>
          <w:u w:val="single"/>
        </w:rPr>
        <w:t xml:space="preserve">RESOLUTIONS </w:t>
      </w:r>
      <w:r w:rsidR="009D10DE" w:rsidRPr="00F47757">
        <w:rPr>
          <w:rFonts w:ascii="Garamond" w:hAnsi="Garamond"/>
          <w:b/>
          <w:sz w:val="28"/>
          <w:szCs w:val="28"/>
          <w:u w:val="single"/>
        </w:rPr>
        <w:t>–</w:t>
      </w:r>
      <w:r w:rsidRPr="00F47757">
        <w:rPr>
          <w:rFonts w:ascii="Garamond" w:hAnsi="Garamond"/>
          <w:b/>
          <w:sz w:val="28"/>
          <w:szCs w:val="28"/>
          <w:u w:val="single"/>
        </w:rPr>
        <w:t xml:space="preserve"> </w:t>
      </w:r>
      <w:r w:rsidR="00830A57" w:rsidRPr="00F47757">
        <w:rPr>
          <w:rFonts w:ascii="Garamond" w:hAnsi="Garamond"/>
          <w:b/>
          <w:sz w:val="28"/>
          <w:szCs w:val="28"/>
          <w:u w:val="single"/>
        </w:rPr>
        <w:t>NONE</w:t>
      </w:r>
    </w:p>
    <w:p w:rsidR="00CD1352" w:rsidRDefault="00CD1352" w:rsidP="00CD1352">
      <w:pPr>
        <w:jc w:val="both"/>
        <w:rPr>
          <w:rFonts w:ascii="Garamond" w:hAnsi="Garamond"/>
          <w:b/>
          <w:sz w:val="28"/>
          <w:szCs w:val="28"/>
          <w:u w:val="single"/>
        </w:rPr>
      </w:pPr>
    </w:p>
    <w:p w:rsidR="00CD1352" w:rsidRDefault="00CD1352" w:rsidP="00CD1352">
      <w:pPr>
        <w:jc w:val="both"/>
        <w:rPr>
          <w:rFonts w:ascii="Garamond" w:hAnsi="Garamond"/>
          <w:b/>
          <w:sz w:val="28"/>
          <w:szCs w:val="28"/>
          <w:u w:val="single"/>
        </w:rPr>
      </w:pPr>
    </w:p>
    <w:p w:rsidR="00CD1352" w:rsidRDefault="00CD1352" w:rsidP="00CD1352">
      <w:pPr>
        <w:jc w:val="both"/>
        <w:rPr>
          <w:rFonts w:ascii="Garamond" w:hAnsi="Garamond"/>
          <w:b/>
          <w:sz w:val="28"/>
          <w:szCs w:val="28"/>
          <w:u w:val="single"/>
        </w:rPr>
      </w:pPr>
    </w:p>
    <w:p w:rsidR="00DA5C90" w:rsidRPr="00963EA8" w:rsidRDefault="00DA5C90" w:rsidP="00DA5C90">
      <w:pPr>
        <w:ind w:left="720"/>
        <w:jc w:val="both"/>
        <w:rPr>
          <w:rFonts w:ascii="Garamond" w:hAnsi="Garamond"/>
          <w:b/>
          <w:sz w:val="28"/>
          <w:szCs w:val="28"/>
          <w:u w:val="single"/>
        </w:rPr>
      </w:pPr>
    </w:p>
    <w:p w:rsidR="00024413" w:rsidRPr="00D000A5" w:rsidRDefault="00A04B37" w:rsidP="00024413">
      <w:pPr>
        <w:numPr>
          <w:ilvl w:val="0"/>
          <w:numId w:val="6"/>
        </w:numPr>
        <w:jc w:val="both"/>
        <w:rPr>
          <w:rFonts w:ascii="Garamond" w:hAnsi="Garamond"/>
          <w:b/>
          <w:sz w:val="28"/>
          <w:szCs w:val="28"/>
        </w:rPr>
      </w:pPr>
      <w:r>
        <w:rPr>
          <w:rFonts w:ascii="Garamond" w:hAnsi="Garamond"/>
          <w:b/>
          <w:sz w:val="28"/>
          <w:szCs w:val="28"/>
          <w:u w:val="single"/>
        </w:rPr>
        <w:lastRenderedPageBreak/>
        <w:t xml:space="preserve">OTHER BUSINESS </w:t>
      </w:r>
      <w:bookmarkStart w:id="0" w:name="_GoBack"/>
      <w:bookmarkEnd w:id="0"/>
    </w:p>
    <w:p w:rsidR="00D000A5" w:rsidRDefault="00D000A5" w:rsidP="00D000A5">
      <w:pPr>
        <w:pStyle w:val="ListParagraph"/>
        <w:rPr>
          <w:rFonts w:ascii="Garamond" w:hAnsi="Garamond"/>
          <w:b/>
          <w:sz w:val="28"/>
          <w:szCs w:val="28"/>
        </w:rPr>
      </w:pPr>
    </w:p>
    <w:p w:rsidR="00D000A5" w:rsidRPr="00CD1352" w:rsidRDefault="00D000A5" w:rsidP="00CD1352">
      <w:pPr>
        <w:pStyle w:val="ListParagraph"/>
        <w:numPr>
          <w:ilvl w:val="0"/>
          <w:numId w:val="41"/>
        </w:numPr>
        <w:jc w:val="both"/>
        <w:rPr>
          <w:rFonts w:ascii="Garamond" w:hAnsi="Garamond"/>
          <w:sz w:val="28"/>
          <w:szCs w:val="28"/>
        </w:rPr>
      </w:pPr>
      <w:r w:rsidRPr="00CD1352">
        <w:rPr>
          <w:rFonts w:ascii="Garamond" w:hAnsi="Garamond"/>
          <w:sz w:val="28"/>
          <w:szCs w:val="28"/>
        </w:rPr>
        <w:t>Discussion and consideration by Town Cou</w:t>
      </w:r>
      <w:r w:rsidR="00CD1352">
        <w:rPr>
          <w:rFonts w:ascii="Garamond" w:hAnsi="Garamond"/>
          <w:sz w:val="28"/>
          <w:szCs w:val="28"/>
        </w:rPr>
        <w:t xml:space="preserve">ncil of suggested revisions to </w:t>
      </w:r>
      <w:r w:rsidRPr="00CD1352">
        <w:rPr>
          <w:rFonts w:ascii="Garamond" w:hAnsi="Garamond"/>
          <w:sz w:val="28"/>
          <w:szCs w:val="28"/>
        </w:rPr>
        <w:t>Chapter 2 regarding the final approval of applic</w:t>
      </w:r>
      <w:r w:rsidR="00CD1352">
        <w:rPr>
          <w:rFonts w:ascii="Garamond" w:hAnsi="Garamond"/>
          <w:sz w:val="28"/>
          <w:szCs w:val="28"/>
        </w:rPr>
        <w:t xml:space="preserve">ations for site plan such that </w:t>
      </w:r>
      <w:r w:rsidRPr="00CD1352">
        <w:rPr>
          <w:rFonts w:ascii="Garamond" w:hAnsi="Garamond"/>
          <w:sz w:val="28"/>
          <w:szCs w:val="28"/>
        </w:rPr>
        <w:t>any action by the Architectural Review Boar</w:t>
      </w:r>
      <w:r w:rsidR="00CD1352">
        <w:rPr>
          <w:rFonts w:ascii="Garamond" w:hAnsi="Garamond"/>
          <w:sz w:val="28"/>
          <w:szCs w:val="28"/>
        </w:rPr>
        <w:t xml:space="preserve">d would be advisory only, with </w:t>
      </w:r>
      <w:r w:rsidRPr="00CD1352">
        <w:rPr>
          <w:rFonts w:ascii="Garamond" w:hAnsi="Garamond"/>
          <w:sz w:val="28"/>
          <w:szCs w:val="28"/>
        </w:rPr>
        <w:t xml:space="preserve">final approval for site plan applications to </w:t>
      </w:r>
      <w:r w:rsidR="00CD1352">
        <w:rPr>
          <w:rFonts w:ascii="Garamond" w:hAnsi="Garamond"/>
          <w:sz w:val="28"/>
          <w:szCs w:val="28"/>
        </w:rPr>
        <w:t xml:space="preserve">be granted by the Town Council </w:t>
      </w:r>
      <w:r w:rsidRPr="00CD1352">
        <w:rPr>
          <w:rFonts w:ascii="Garamond" w:hAnsi="Garamond"/>
          <w:sz w:val="28"/>
          <w:szCs w:val="28"/>
        </w:rPr>
        <w:t>in the future.</w:t>
      </w:r>
    </w:p>
    <w:p w:rsidR="00D96C37" w:rsidRPr="007F7397" w:rsidRDefault="00D96C37" w:rsidP="007F7397">
      <w:pPr>
        <w:rPr>
          <w:rFonts w:ascii="Garamond" w:hAnsi="Garamond"/>
          <w:b/>
          <w:sz w:val="28"/>
          <w:szCs w:val="28"/>
        </w:rPr>
      </w:pPr>
    </w:p>
    <w:p w:rsidR="005354CF" w:rsidRPr="00F47757" w:rsidRDefault="005354CF" w:rsidP="001A5ECC">
      <w:pPr>
        <w:numPr>
          <w:ilvl w:val="0"/>
          <w:numId w:val="6"/>
        </w:numPr>
        <w:jc w:val="both"/>
        <w:rPr>
          <w:rFonts w:ascii="Garamond" w:hAnsi="Garamond"/>
          <w:b/>
          <w:sz w:val="28"/>
          <w:szCs w:val="28"/>
          <w:u w:val="single"/>
        </w:rPr>
      </w:pPr>
      <w:r w:rsidRPr="00F47757">
        <w:rPr>
          <w:rFonts w:ascii="Garamond" w:hAnsi="Garamond"/>
          <w:b/>
          <w:sz w:val="28"/>
          <w:szCs w:val="28"/>
          <w:u w:val="single"/>
        </w:rPr>
        <w:t>FINANCIALS</w:t>
      </w:r>
      <w:r w:rsidR="00B33263" w:rsidRPr="00F47757">
        <w:rPr>
          <w:rFonts w:ascii="Garamond" w:hAnsi="Garamond"/>
          <w:b/>
          <w:sz w:val="28"/>
          <w:szCs w:val="28"/>
          <w:u w:val="single"/>
        </w:rPr>
        <w:t xml:space="preserve"> – TAB</w:t>
      </w:r>
      <w:r w:rsidR="00F53F8E" w:rsidRPr="00F47757">
        <w:rPr>
          <w:rFonts w:ascii="Garamond" w:hAnsi="Garamond"/>
          <w:b/>
          <w:sz w:val="28"/>
          <w:szCs w:val="28"/>
          <w:u w:val="single"/>
        </w:rPr>
        <w:t xml:space="preserve"> </w:t>
      </w:r>
      <w:r w:rsidR="00A04B37">
        <w:rPr>
          <w:rFonts w:ascii="Garamond" w:hAnsi="Garamond"/>
          <w:b/>
          <w:sz w:val="28"/>
          <w:szCs w:val="28"/>
          <w:u w:val="single"/>
        </w:rPr>
        <w:t>3</w:t>
      </w:r>
    </w:p>
    <w:p w:rsidR="00EA5EDA" w:rsidRPr="00F47757" w:rsidRDefault="00EA5EDA" w:rsidP="00EA5EDA">
      <w:pPr>
        <w:ind w:left="1800" w:right="1152"/>
        <w:jc w:val="both"/>
        <w:rPr>
          <w:rFonts w:ascii="Garamond" w:hAnsi="Garamond"/>
          <w:b/>
          <w:color w:val="000000"/>
          <w:sz w:val="28"/>
          <w:szCs w:val="28"/>
          <w:u w:val="single"/>
        </w:rPr>
      </w:pPr>
    </w:p>
    <w:p w:rsidR="003D2E50" w:rsidRDefault="00DF179F" w:rsidP="003D2E50">
      <w:pPr>
        <w:numPr>
          <w:ilvl w:val="0"/>
          <w:numId w:val="12"/>
        </w:numPr>
        <w:tabs>
          <w:tab w:val="left" w:pos="9630"/>
        </w:tabs>
        <w:ind w:right="18"/>
        <w:jc w:val="both"/>
        <w:rPr>
          <w:rFonts w:ascii="Garamond" w:hAnsi="Garamond"/>
          <w:b/>
          <w:color w:val="000000"/>
          <w:sz w:val="28"/>
          <w:szCs w:val="28"/>
          <w:u w:val="single"/>
        </w:rPr>
      </w:pPr>
      <w:r w:rsidRPr="00F47757">
        <w:rPr>
          <w:rFonts w:ascii="Garamond" w:hAnsi="Garamond"/>
          <w:color w:val="000000"/>
          <w:sz w:val="28"/>
          <w:szCs w:val="28"/>
        </w:rPr>
        <w:t>Un-audited Financial Statements for</w:t>
      </w:r>
      <w:r w:rsidR="00BC5598" w:rsidRPr="00F47757">
        <w:rPr>
          <w:rFonts w:ascii="Garamond" w:hAnsi="Garamond"/>
          <w:color w:val="000000"/>
          <w:sz w:val="28"/>
          <w:szCs w:val="28"/>
        </w:rPr>
        <w:t xml:space="preserve"> </w:t>
      </w:r>
      <w:r w:rsidRPr="00F47757">
        <w:rPr>
          <w:rFonts w:ascii="Garamond" w:hAnsi="Garamond"/>
          <w:color w:val="000000"/>
          <w:sz w:val="28"/>
          <w:szCs w:val="28"/>
        </w:rPr>
        <w:t>period ending</w:t>
      </w:r>
      <w:r w:rsidR="00E0247D" w:rsidRPr="00F47757">
        <w:rPr>
          <w:rFonts w:ascii="Garamond" w:hAnsi="Garamond"/>
          <w:color w:val="000000"/>
          <w:sz w:val="28"/>
          <w:szCs w:val="28"/>
        </w:rPr>
        <w:t xml:space="preserve"> </w:t>
      </w:r>
      <w:r w:rsidR="007F7397">
        <w:rPr>
          <w:rFonts w:ascii="Garamond" w:hAnsi="Garamond"/>
          <w:color w:val="000000"/>
          <w:sz w:val="28"/>
          <w:szCs w:val="28"/>
        </w:rPr>
        <w:t xml:space="preserve">October </w:t>
      </w:r>
      <w:r w:rsidR="004462C1" w:rsidRPr="00F47757">
        <w:rPr>
          <w:rFonts w:ascii="Garamond" w:hAnsi="Garamond"/>
          <w:color w:val="000000"/>
          <w:sz w:val="28"/>
          <w:szCs w:val="28"/>
        </w:rPr>
        <w:t>201</w:t>
      </w:r>
      <w:r w:rsidR="000B2B29">
        <w:rPr>
          <w:rFonts w:ascii="Garamond" w:hAnsi="Garamond"/>
          <w:color w:val="000000"/>
          <w:sz w:val="28"/>
          <w:szCs w:val="28"/>
        </w:rPr>
        <w:t>4</w:t>
      </w:r>
    </w:p>
    <w:p w:rsidR="003D2E50" w:rsidRPr="003D2E50" w:rsidRDefault="003D2E50" w:rsidP="003D2E50">
      <w:pPr>
        <w:pStyle w:val="ListParagraph"/>
        <w:tabs>
          <w:tab w:val="left" w:pos="9630"/>
        </w:tabs>
        <w:ind w:right="18"/>
        <w:jc w:val="both"/>
        <w:rPr>
          <w:rFonts w:ascii="Garamond" w:hAnsi="Garamond"/>
          <w:b/>
          <w:color w:val="000000"/>
          <w:sz w:val="28"/>
          <w:szCs w:val="28"/>
          <w:u w:val="single"/>
        </w:rPr>
      </w:pPr>
    </w:p>
    <w:p w:rsidR="00AE5084" w:rsidRPr="003D2E50" w:rsidRDefault="00C91DEB" w:rsidP="003D2E50">
      <w:pPr>
        <w:pStyle w:val="ListParagraph"/>
        <w:numPr>
          <w:ilvl w:val="0"/>
          <w:numId w:val="6"/>
        </w:numPr>
        <w:tabs>
          <w:tab w:val="left" w:pos="9630"/>
        </w:tabs>
        <w:ind w:right="18"/>
        <w:jc w:val="both"/>
        <w:rPr>
          <w:rFonts w:ascii="Garamond" w:hAnsi="Garamond"/>
          <w:b/>
          <w:color w:val="000000"/>
          <w:sz w:val="28"/>
          <w:szCs w:val="28"/>
          <w:u w:val="single"/>
        </w:rPr>
      </w:pPr>
      <w:r w:rsidRPr="003D2E50">
        <w:rPr>
          <w:rFonts w:ascii="Garamond" w:hAnsi="Garamond"/>
          <w:b/>
          <w:sz w:val="28"/>
          <w:szCs w:val="28"/>
          <w:u w:val="single"/>
        </w:rPr>
        <w:t>REPOR</w:t>
      </w:r>
      <w:r w:rsidR="00010BEB" w:rsidRPr="003D2E50">
        <w:rPr>
          <w:rFonts w:ascii="Garamond" w:hAnsi="Garamond"/>
          <w:b/>
          <w:sz w:val="28"/>
          <w:szCs w:val="28"/>
          <w:u w:val="single"/>
        </w:rPr>
        <w:t>TS OF TOWN OFFICIALS</w:t>
      </w:r>
      <w:r w:rsidR="00B33263" w:rsidRPr="003D2E50">
        <w:rPr>
          <w:rFonts w:ascii="Garamond" w:hAnsi="Garamond"/>
          <w:b/>
          <w:sz w:val="28"/>
          <w:szCs w:val="28"/>
          <w:u w:val="single"/>
        </w:rPr>
        <w:t xml:space="preserve"> – TAB</w:t>
      </w:r>
      <w:r w:rsidR="00A007AE" w:rsidRPr="003D2E50">
        <w:rPr>
          <w:rFonts w:ascii="Garamond" w:hAnsi="Garamond"/>
          <w:b/>
          <w:sz w:val="28"/>
          <w:szCs w:val="28"/>
          <w:u w:val="single"/>
        </w:rPr>
        <w:t xml:space="preserve"> </w:t>
      </w:r>
      <w:r w:rsidR="00A04B37">
        <w:rPr>
          <w:rFonts w:ascii="Garamond" w:hAnsi="Garamond"/>
          <w:b/>
          <w:sz w:val="28"/>
          <w:szCs w:val="28"/>
          <w:u w:val="single"/>
        </w:rPr>
        <w:t>4</w:t>
      </w:r>
    </w:p>
    <w:p w:rsidR="003D2E50" w:rsidRDefault="003D2E50" w:rsidP="003D2E50">
      <w:pPr>
        <w:ind w:left="1800"/>
        <w:jc w:val="both"/>
        <w:rPr>
          <w:rFonts w:ascii="Garamond" w:hAnsi="Garamond"/>
          <w:sz w:val="28"/>
          <w:szCs w:val="28"/>
        </w:rPr>
      </w:pPr>
    </w:p>
    <w:p w:rsidR="00C91DEB" w:rsidRPr="00963EA8" w:rsidRDefault="00C91DEB" w:rsidP="00DF179F">
      <w:pPr>
        <w:numPr>
          <w:ilvl w:val="0"/>
          <w:numId w:val="13"/>
        </w:numPr>
        <w:jc w:val="both"/>
        <w:rPr>
          <w:rFonts w:ascii="Garamond" w:hAnsi="Garamond"/>
          <w:b/>
          <w:sz w:val="28"/>
          <w:szCs w:val="28"/>
        </w:rPr>
      </w:pPr>
      <w:r w:rsidRPr="00963EA8">
        <w:rPr>
          <w:rFonts w:ascii="Garamond" w:hAnsi="Garamond"/>
          <w:b/>
          <w:sz w:val="28"/>
          <w:szCs w:val="28"/>
        </w:rPr>
        <w:t>Town Manager</w:t>
      </w:r>
    </w:p>
    <w:p w:rsidR="006204C7" w:rsidRPr="00F47757" w:rsidRDefault="006204C7" w:rsidP="006204C7">
      <w:pPr>
        <w:ind w:left="1800"/>
        <w:jc w:val="both"/>
        <w:rPr>
          <w:rFonts w:ascii="Garamond" w:hAnsi="Garamond"/>
          <w:sz w:val="28"/>
          <w:szCs w:val="28"/>
        </w:rPr>
      </w:pPr>
    </w:p>
    <w:p w:rsidR="00963EA8" w:rsidRDefault="00963EA8" w:rsidP="00963EA8">
      <w:pPr>
        <w:numPr>
          <w:ilvl w:val="0"/>
          <w:numId w:val="13"/>
        </w:numPr>
        <w:jc w:val="both"/>
        <w:rPr>
          <w:rFonts w:ascii="Garamond" w:hAnsi="Garamond"/>
          <w:b/>
          <w:sz w:val="28"/>
          <w:szCs w:val="28"/>
        </w:rPr>
      </w:pPr>
      <w:r w:rsidRPr="00963EA8">
        <w:rPr>
          <w:rFonts w:ascii="Garamond" w:hAnsi="Garamond"/>
          <w:b/>
          <w:sz w:val="28"/>
          <w:szCs w:val="28"/>
        </w:rPr>
        <w:t>Police Department</w:t>
      </w:r>
    </w:p>
    <w:p w:rsidR="00191CE3" w:rsidRPr="00963EA8" w:rsidRDefault="00191CE3" w:rsidP="00191CE3">
      <w:pPr>
        <w:jc w:val="both"/>
        <w:rPr>
          <w:rFonts w:ascii="Garamond" w:hAnsi="Garamond"/>
          <w:b/>
          <w:sz w:val="28"/>
          <w:szCs w:val="28"/>
        </w:rPr>
      </w:pPr>
    </w:p>
    <w:p w:rsidR="00E0247D" w:rsidRPr="00F47757" w:rsidRDefault="00485D6E" w:rsidP="001025BF">
      <w:pPr>
        <w:numPr>
          <w:ilvl w:val="0"/>
          <w:numId w:val="10"/>
        </w:numPr>
        <w:tabs>
          <w:tab w:val="clear" w:pos="2880"/>
          <w:tab w:val="num" w:pos="2340"/>
        </w:tabs>
        <w:ind w:left="1800" w:firstLine="360"/>
        <w:jc w:val="both"/>
        <w:rPr>
          <w:rFonts w:ascii="Garamond" w:hAnsi="Garamond"/>
          <w:sz w:val="28"/>
          <w:szCs w:val="28"/>
        </w:rPr>
      </w:pPr>
      <w:r w:rsidRPr="00F47757">
        <w:rPr>
          <w:rFonts w:ascii="Garamond" w:hAnsi="Garamond"/>
          <w:sz w:val="28"/>
          <w:szCs w:val="28"/>
        </w:rPr>
        <w:t xml:space="preserve"> </w:t>
      </w:r>
      <w:r w:rsidR="00494216" w:rsidRPr="00F47757">
        <w:rPr>
          <w:rFonts w:ascii="Garamond" w:hAnsi="Garamond"/>
          <w:sz w:val="28"/>
          <w:szCs w:val="28"/>
        </w:rPr>
        <w:t xml:space="preserve">Activity Report for </w:t>
      </w:r>
      <w:r w:rsidR="007F7397">
        <w:rPr>
          <w:rFonts w:ascii="Garamond" w:hAnsi="Garamond"/>
          <w:sz w:val="28"/>
          <w:szCs w:val="28"/>
        </w:rPr>
        <w:t>October</w:t>
      </w:r>
      <w:r w:rsidR="000B2B29">
        <w:rPr>
          <w:rFonts w:ascii="Garamond" w:hAnsi="Garamond"/>
          <w:sz w:val="28"/>
          <w:szCs w:val="28"/>
        </w:rPr>
        <w:t xml:space="preserve"> 2014</w:t>
      </w:r>
    </w:p>
    <w:p w:rsidR="001025BF" w:rsidRPr="00F47757" w:rsidRDefault="001025BF" w:rsidP="001025BF">
      <w:pPr>
        <w:ind w:left="2160"/>
        <w:jc w:val="both"/>
        <w:rPr>
          <w:rFonts w:ascii="Garamond" w:hAnsi="Garamond"/>
          <w:sz w:val="28"/>
          <w:szCs w:val="28"/>
        </w:rPr>
      </w:pPr>
    </w:p>
    <w:p w:rsidR="006204C7" w:rsidRPr="00963EA8" w:rsidRDefault="00C91DEB" w:rsidP="001025BF">
      <w:pPr>
        <w:numPr>
          <w:ilvl w:val="0"/>
          <w:numId w:val="13"/>
        </w:numPr>
        <w:jc w:val="both"/>
        <w:rPr>
          <w:rFonts w:ascii="Garamond" w:hAnsi="Garamond"/>
          <w:b/>
          <w:sz w:val="28"/>
          <w:szCs w:val="28"/>
        </w:rPr>
      </w:pPr>
      <w:r w:rsidRPr="00963EA8">
        <w:rPr>
          <w:rFonts w:ascii="Garamond" w:hAnsi="Garamond"/>
          <w:b/>
          <w:sz w:val="28"/>
          <w:szCs w:val="28"/>
        </w:rPr>
        <w:t>Town Attorney</w:t>
      </w:r>
    </w:p>
    <w:p w:rsidR="001025BF" w:rsidRPr="00F47757" w:rsidRDefault="001025BF" w:rsidP="001025BF">
      <w:pPr>
        <w:ind w:left="1800"/>
        <w:jc w:val="both"/>
        <w:rPr>
          <w:rFonts w:ascii="Garamond" w:hAnsi="Garamond"/>
          <w:sz w:val="28"/>
          <w:szCs w:val="28"/>
        </w:rPr>
      </w:pPr>
    </w:p>
    <w:p w:rsidR="00C91DEB" w:rsidRDefault="00C91DEB" w:rsidP="00C91DEB">
      <w:pPr>
        <w:numPr>
          <w:ilvl w:val="0"/>
          <w:numId w:val="13"/>
        </w:numPr>
        <w:jc w:val="both"/>
        <w:rPr>
          <w:rFonts w:ascii="Garamond" w:hAnsi="Garamond"/>
          <w:b/>
          <w:sz w:val="28"/>
          <w:szCs w:val="28"/>
        </w:rPr>
      </w:pPr>
      <w:r w:rsidRPr="00963EA8">
        <w:rPr>
          <w:rFonts w:ascii="Garamond" w:hAnsi="Garamond"/>
          <w:b/>
          <w:sz w:val="28"/>
          <w:szCs w:val="28"/>
        </w:rPr>
        <w:t>Building Official</w:t>
      </w:r>
    </w:p>
    <w:p w:rsidR="00191CE3" w:rsidRPr="00963EA8" w:rsidRDefault="00191CE3" w:rsidP="00191CE3">
      <w:pPr>
        <w:jc w:val="both"/>
        <w:rPr>
          <w:rFonts w:ascii="Garamond" w:hAnsi="Garamond"/>
          <w:b/>
          <w:sz w:val="28"/>
          <w:szCs w:val="28"/>
        </w:rPr>
      </w:pPr>
    </w:p>
    <w:p w:rsidR="005354CF" w:rsidRPr="00F47757" w:rsidRDefault="005354CF" w:rsidP="005354CF">
      <w:pPr>
        <w:numPr>
          <w:ilvl w:val="0"/>
          <w:numId w:val="11"/>
        </w:numPr>
        <w:jc w:val="both"/>
        <w:rPr>
          <w:rFonts w:ascii="Garamond" w:hAnsi="Garamond"/>
          <w:sz w:val="28"/>
          <w:szCs w:val="28"/>
        </w:rPr>
      </w:pPr>
      <w:r w:rsidRPr="00F47757">
        <w:rPr>
          <w:rFonts w:ascii="Garamond" w:hAnsi="Garamond"/>
          <w:sz w:val="28"/>
          <w:szCs w:val="28"/>
        </w:rPr>
        <w:t xml:space="preserve">Report on building permits issued thru </w:t>
      </w:r>
      <w:r w:rsidR="007F7397">
        <w:rPr>
          <w:rFonts w:ascii="Garamond" w:hAnsi="Garamond"/>
          <w:sz w:val="28"/>
          <w:szCs w:val="28"/>
        </w:rPr>
        <w:t>October</w:t>
      </w:r>
      <w:r w:rsidR="000B2B29">
        <w:rPr>
          <w:rFonts w:ascii="Garamond" w:hAnsi="Garamond"/>
          <w:sz w:val="28"/>
          <w:szCs w:val="28"/>
        </w:rPr>
        <w:t xml:space="preserve"> 2014</w:t>
      </w:r>
    </w:p>
    <w:p w:rsidR="00C91DEB" w:rsidRPr="00F47757" w:rsidRDefault="00C91DEB" w:rsidP="00C91DEB">
      <w:pPr>
        <w:ind w:left="360"/>
        <w:jc w:val="both"/>
        <w:rPr>
          <w:rFonts w:ascii="Garamond" w:hAnsi="Garamond"/>
          <w:sz w:val="28"/>
          <w:szCs w:val="28"/>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BOARD AND COMMITTEE REPORTS</w:t>
      </w:r>
    </w:p>
    <w:p w:rsidR="00AE5084" w:rsidRPr="00F47757" w:rsidRDefault="00AE5084" w:rsidP="00AE5084">
      <w:pPr>
        <w:tabs>
          <w:tab w:val="left" w:pos="1530"/>
        </w:tabs>
        <w:ind w:left="1440"/>
        <w:rPr>
          <w:rFonts w:ascii="Garamond" w:hAnsi="Garamond"/>
          <w:sz w:val="28"/>
          <w:szCs w:val="28"/>
        </w:rPr>
      </w:pPr>
    </w:p>
    <w:p w:rsidR="009D6AA2" w:rsidRPr="00F47757" w:rsidRDefault="009D6AA2" w:rsidP="009D6AA2">
      <w:pPr>
        <w:numPr>
          <w:ilvl w:val="0"/>
          <w:numId w:val="6"/>
        </w:numPr>
        <w:jc w:val="both"/>
        <w:rPr>
          <w:rFonts w:ascii="Garamond" w:hAnsi="Garamond"/>
          <w:b/>
          <w:sz w:val="28"/>
          <w:szCs w:val="28"/>
          <w:u w:val="single"/>
        </w:rPr>
      </w:pPr>
      <w:r w:rsidRPr="00F47757">
        <w:rPr>
          <w:rFonts w:ascii="Garamond" w:hAnsi="Garamond"/>
          <w:b/>
          <w:sz w:val="28"/>
          <w:szCs w:val="28"/>
          <w:u w:val="single"/>
        </w:rPr>
        <w:t>MAYOR’S REPORT</w:t>
      </w:r>
    </w:p>
    <w:p w:rsidR="009D6AA2" w:rsidRPr="00F47757" w:rsidRDefault="009D6AA2" w:rsidP="009D6AA2">
      <w:pPr>
        <w:ind w:left="360"/>
        <w:jc w:val="both"/>
        <w:rPr>
          <w:rFonts w:ascii="Garamond" w:hAnsi="Garamond"/>
          <w:sz w:val="28"/>
          <w:szCs w:val="28"/>
        </w:rPr>
      </w:pPr>
    </w:p>
    <w:p w:rsidR="009D6AA2" w:rsidRPr="00F47757" w:rsidRDefault="00531F1D" w:rsidP="009D6AA2">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9D6AA2" w:rsidRPr="00F47757">
        <w:rPr>
          <w:rFonts w:ascii="Garamond" w:hAnsi="Garamond"/>
          <w:b/>
          <w:sz w:val="28"/>
          <w:szCs w:val="28"/>
          <w:u w:val="single"/>
        </w:rPr>
        <w:t>REPORTS FROM MEMBERS OF COUNCIL</w:t>
      </w:r>
    </w:p>
    <w:p w:rsidR="007E230F" w:rsidRPr="00F47757" w:rsidRDefault="007E230F" w:rsidP="007E230F">
      <w:pPr>
        <w:pStyle w:val="ListParagraph"/>
        <w:rPr>
          <w:rFonts w:ascii="Garamond" w:hAnsi="Garamond"/>
          <w:b/>
          <w:sz w:val="28"/>
          <w:szCs w:val="28"/>
          <w:u w:val="single"/>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PUBLIC COMMENTS</w:t>
      </w:r>
    </w:p>
    <w:p w:rsidR="00C91DEB" w:rsidRPr="00F47757" w:rsidRDefault="00C91DEB" w:rsidP="00C91DEB">
      <w:pPr>
        <w:jc w:val="both"/>
        <w:rPr>
          <w:rFonts w:ascii="Garamond" w:hAnsi="Garamond"/>
          <w:sz w:val="28"/>
          <w:szCs w:val="28"/>
        </w:rPr>
      </w:pPr>
    </w:p>
    <w:p w:rsidR="00191CE3" w:rsidRDefault="00531F1D" w:rsidP="00CD1352">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ADJOURNMENT</w:t>
      </w:r>
    </w:p>
    <w:p w:rsidR="00CD1352" w:rsidRPr="00CD1352" w:rsidRDefault="00CD1352" w:rsidP="00CD1352">
      <w:pPr>
        <w:jc w:val="both"/>
        <w:rPr>
          <w:rFonts w:ascii="Garamond" w:hAnsi="Garamond"/>
          <w:b/>
          <w:sz w:val="28"/>
          <w:szCs w:val="28"/>
          <w:u w:val="single"/>
        </w:rPr>
      </w:pPr>
    </w:p>
    <w:p w:rsidR="002F5577" w:rsidRPr="00CD1352" w:rsidRDefault="006B6569" w:rsidP="00CD1352">
      <w:pPr>
        <w:pStyle w:val="Title"/>
        <w:ind w:right="-864"/>
        <w:jc w:val="both"/>
        <w:rPr>
          <w:rFonts w:ascii="Garamond" w:hAnsi="Garamond"/>
          <w:b/>
          <w:sz w:val="20"/>
        </w:rPr>
      </w:pPr>
      <w:r w:rsidRPr="00CD1352">
        <w:rPr>
          <w:rFonts w:ascii="Garamond" w:hAnsi="Garamond"/>
          <w:b/>
          <w:sz w:val="20"/>
        </w:rPr>
        <w:t>I</w:t>
      </w:r>
      <w:r w:rsidR="00F24500" w:rsidRPr="00CD1352">
        <w:rPr>
          <w:rFonts w:ascii="Garamond" w:hAnsi="Garamond"/>
          <w:b/>
          <w:sz w:val="20"/>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CD1352">
        <w:rPr>
          <w:rFonts w:ascii="Garamond" w:hAnsi="Garamond"/>
          <w:b/>
          <w:sz w:val="20"/>
          <w:u w:val="single"/>
        </w:rPr>
        <w:t>AT LEAST 3 BUSINESS DAYS</w:t>
      </w:r>
      <w:r w:rsidR="00F24500" w:rsidRPr="00CD1352">
        <w:rPr>
          <w:rFonts w:ascii="Garamond" w:hAnsi="Garamond"/>
          <w:b/>
          <w:sz w:val="20"/>
        </w:rPr>
        <w:t xml:space="preserve"> PRIOR TO A COUNCIL MEETING OR PUBLIC HEARING IN O</w:t>
      </w:r>
      <w:r w:rsidR="00CD1352">
        <w:rPr>
          <w:rFonts w:ascii="Garamond" w:hAnsi="Garamond"/>
          <w:b/>
          <w:sz w:val="20"/>
        </w:rPr>
        <w:t>RDER TO REQUEST SUCH ASSISTANCE.</w:t>
      </w:r>
    </w:p>
    <w:sectPr w:rsidR="002F5577" w:rsidRPr="00CD1352" w:rsidSect="00C91823">
      <w:headerReference w:type="even" r:id="rId8"/>
      <w:headerReference w:type="default" r:id="rId9"/>
      <w:footerReference w:type="default" r:id="rId10"/>
      <w:headerReference w:type="first" r:id="rId11"/>
      <w:endnotePr>
        <w:numFmt w:val="decimal"/>
        <w:numStart w:val="0"/>
      </w:endnotePr>
      <w:pgSz w:w="12240" w:h="15840" w:code="1"/>
      <w:pgMar w:top="720" w:right="1152" w:bottom="576"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57D" w:rsidRDefault="0078157D">
      <w:r>
        <w:separator/>
      </w:r>
    </w:p>
  </w:endnote>
  <w:endnote w:type="continuationSeparator" w:id="0">
    <w:p w:rsidR="0078157D" w:rsidRDefault="0078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77" w:rsidRDefault="002F55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57D" w:rsidRDefault="0078157D">
      <w:r>
        <w:separator/>
      </w:r>
    </w:p>
  </w:footnote>
  <w:footnote w:type="continuationSeparator" w:id="0">
    <w:p w:rsidR="0078157D" w:rsidRDefault="00781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A5" w:rsidRDefault="00251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577" w:rsidRPr="00CE5D62" w:rsidRDefault="00EE3A9C">
    <w:pPr>
      <w:pStyle w:val="Header"/>
      <w:rPr>
        <w:rFonts w:ascii="Garamond" w:hAnsi="Garamond"/>
        <w:b/>
        <w:sz w:val="17"/>
      </w:rPr>
    </w:pPr>
    <w:r>
      <w:rPr>
        <w:rFonts w:ascii="Garamond" w:hAnsi="Garamond"/>
        <w:b/>
        <w:sz w:val="17"/>
      </w:rPr>
      <w:t>Agenda – November 1</w:t>
    </w:r>
    <w:r w:rsidR="000B2B29" w:rsidRPr="00CE5D62">
      <w:rPr>
        <w:rFonts w:ascii="Garamond" w:hAnsi="Garamond"/>
        <w:b/>
        <w:sz w:val="17"/>
      </w:rPr>
      <w:t>8</w:t>
    </w:r>
    <w:r w:rsidR="002F5577" w:rsidRPr="00CE5D62">
      <w:rPr>
        <w:rFonts w:ascii="Garamond" w:hAnsi="Garamond"/>
        <w:b/>
        <w:sz w:val="17"/>
      </w:rPr>
      <w:t>, 201</w:t>
    </w:r>
    <w:r w:rsidR="000B2B29" w:rsidRPr="00CE5D62">
      <w:rPr>
        <w:rFonts w:ascii="Garamond" w:hAnsi="Garamond"/>
        <w:b/>
        <w:sz w:val="17"/>
      </w:rPr>
      <w:t>4</w:t>
    </w:r>
  </w:p>
  <w:p w:rsidR="002F5577" w:rsidRPr="00CE5D62" w:rsidRDefault="002F5577">
    <w:pPr>
      <w:pStyle w:val="Header"/>
      <w:rPr>
        <w:rStyle w:val="PageNumber"/>
        <w:rFonts w:ascii="Garamond" w:hAnsi="Garamond"/>
        <w:b/>
        <w:sz w:val="17"/>
      </w:rPr>
    </w:pPr>
    <w:r w:rsidRPr="00CE5D62">
      <w:rPr>
        <w:rFonts w:ascii="Garamond" w:hAnsi="Garamond"/>
        <w:b/>
        <w:sz w:val="17"/>
      </w:rPr>
      <w:t xml:space="preserve">Page </w:t>
    </w:r>
    <w:r w:rsidR="00614F8F" w:rsidRPr="00CE5D62">
      <w:rPr>
        <w:rStyle w:val="PageNumber"/>
        <w:rFonts w:ascii="Garamond" w:hAnsi="Garamond"/>
        <w:b/>
        <w:sz w:val="17"/>
      </w:rPr>
      <w:fldChar w:fldCharType="begin"/>
    </w:r>
    <w:r w:rsidRPr="00CE5D62">
      <w:rPr>
        <w:rStyle w:val="PageNumber"/>
        <w:rFonts w:ascii="Garamond" w:hAnsi="Garamond"/>
        <w:b/>
        <w:sz w:val="17"/>
      </w:rPr>
      <w:instrText xml:space="preserve"> PAGE </w:instrText>
    </w:r>
    <w:r w:rsidR="00614F8F" w:rsidRPr="00CE5D62">
      <w:rPr>
        <w:rStyle w:val="PageNumber"/>
        <w:rFonts w:ascii="Garamond" w:hAnsi="Garamond"/>
        <w:b/>
        <w:sz w:val="17"/>
      </w:rPr>
      <w:fldChar w:fldCharType="separate"/>
    </w:r>
    <w:r w:rsidR="00A04B37">
      <w:rPr>
        <w:rStyle w:val="PageNumber"/>
        <w:rFonts w:ascii="Garamond" w:hAnsi="Garamond"/>
        <w:b/>
        <w:noProof/>
        <w:sz w:val="17"/>
      </w:rPr>
      <w:t>3</w:t>
    </w:r>
    <w:r w:rsidR="00614F8F" w:rsidRPr="00CE5D62">
      <w:rPr>
        <w:rStyle w:val="PageNumber"/>
        <w:rFonts w:ascii="Garamond" w:hAnsi="Garamond"/>
        <w:b/>
        <w:sz w:val="17"/>
      </w:rPr>
      <w:fldChar w:fldCharType="end"/>
    </w:r>
  </w:p>
  <w:p w:rsidR="002F5577" w:rsidRDefault="002F5577">
    <w:pPr>
      <w:pStyle w:val="Header"/>
      <w:rPr>
        <w:rStyle w:val="PageNumber"/>
        <w:rFonts w:ascii="Times New Roman" w:hAnsi="Times New Roman"/>
        <w:b/>
        <w:sz w:val="17"/>
      </w:rPr>
    </w:pPr>
  </w:p>
  <w:p w:rsidR="002F5577" w:rsidRDefault="002F5577">
    <w:pPr>
      <w:pStyle w:val="Header"/>
      <w:rPr>
        <w:rFonts w:ascii="Times New Roman" w:hAnsi="Times New Roman"/>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A5" w:rsidRDefault="00251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3866"/>
    <w:multiLevelType w:val="hybridMultilevel"/>
    <w:tmpl w:val="B92428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A1C7E47"/>
    <w:multiLevelType w:val="hybridMultilevel"/>
    <w:tmpl w:val="EE84C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B680FF2"/>
    <w:multiLevelType w:val="hybridMultilevel"/>
    <w:tmpl w:val="B4F2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B17CB8"/>
    <w:multiLevelType w:val="hybridMultilevel"/>
    <w:tmpl w:val="DC204E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F9628E9"/>
    <w:multiLevelType w:val="hybridMultilevel"/>
    <w:tmpl w:val="678A92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9">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DF95764"/>
    <w:multiLevelType w:val="hybridMultilevel"/>
    <w:tmpl w:val="C2282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18208D1"/>
    <w:multiLevelType w:val="hybridMultilevel"/>
    <w:tmpl w:val="F342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D45CBB"/>
    <w:multiLevelType w:val="hybridMultilevel"/>
    <w:tmpl w:val="63B8E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625F25BA"/>
    <w:multiLevelType w:val="hybridMultilevel"/>
    <w:tmpl w:val="509E4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EA02C95"/>
    <w:multiLevelType w:val="hybridMultilevel"/>
    <w:tmpl w:val="DD4674A2"/>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2">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5">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6">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AC77975"/>
    <w:multiLevelType w:val="hybridMultilevel"/>
    <w:tmpl w:val="8934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35"/>
  </w:num>
  <w:num w:numId="3">
    <w:abstractNumId w:val="31"/>
  </w:num>
  <w:num w:numId="4">
    <w:abstractNumId w:val="34"/>
  </w:num>
  <w:num w:numId="5">
    <w:abstractNumId w:val="17"/>
  </w:num>
  <w:num w:numId="6">
    <w:abstractNumId w:val="30"/>
  </w:num>
  <w:num w:numId="7">
    <w:abstractNumId w:val="2"/>
  </w:num>
  <w:num w:numId="8">
    <w:abstractNumId w:val="19"/>
  </w:num>
  <w:num w:numId="9">
    <w:abstractNumId w:val="36"/>
  </w:num>
  <w:num w:numId="10">
    <w:abstractNumId w:val="16"/>
  </w:num>
  <w:num w:numId="11">
    <w:abstractNumId w:val="27"/>
  </w:num>
  <w:num w:numId="12">
    <w:abstractNumId w:val="20"/>
  </w:num>
  <w:num w:numId="13">
    <w:abstractNumId w:val="5"/>
  </w:num>
  <w:num w:numId="14">
    <w:abstractNumId w:val="9"/>
  </w:num>
  <w:num w:numId="15">
    <w:abstractNumId w:val="14"/>
  </w:num>
  <w:num w:numId="16">
    <w:abstractNumId w:val="22"/>
  </w:num>
  <w:num w:numId="17">
    <w:abstractNumId w:val="4"/>
  </w:num>
  <w:num w:numId="18">
    <w:abstractNumId w:val="21"/>
  </w:num>
  <w:num w:numId="19">
    <w:abstractNumId w:val="39"/>
  </w:num>
  <w:num w:numId="20">
    <w:abstractNumId w:val="10"/>
  </w:num>
  <w:num w:numId="21">
    <w:abstractNumId w:val="32"/>
  </w:num>
  <w:num w:numId="22">
    <w:abstractNumId w:val="3"/>
  </w:num>
  <w:num w:numId="23">
    <w:abstractNumId w:val="23"/>
  </w:num>
  <w:num w:numId="24">
    <w:abstractNumId w:val="7"/>
  </w:num>
  <w:num w:numId="25">
    <w:abstractNumId w:val="29"/>
  </w:num>
  <w:num w:numId="26">
    <w:abstractNumId w:val="12"/>
  </w:num>
  <w:num w:numId="27">
    <w:abstractNumId w:val="37"/>
  </w:num>
  <w:num w:numId="28">
    <w:abstractNumId w:val="11"/>
  </w:num>
  <w:num w:numId="29">
    <w:abstractNumId w:val="8"/>
  </w:num>
  <w:num w:numId="30">
    <w:abstractNumId w:val="33"/>
  </w:num>
  <w:num w:numId="31">
    <w:abstractNumId w:val="1"/>
  </w:num>
  <w:num w:numId="32">
    <w:abstractNumId w:val="38"/>
  </w:num>
  <w:num w:numId="33">
    <w:abstractNumId w:val="24"/>
  </w:num>
  <w:num w:numId="34">
    <w:abstractNumId w:val="28"/>
  </w:num>
  <w:num w:numId="35">
    <w:abstractNumId w:val="25"/>
  </w:num>
  <w:num w:numId="36">
    <w:abstractNumId w:val="26"/>
  </w:num>
  <w:num w:numId="37">
    <w:abstractNumId w:val="6"/>
  </w:num>
  <w:num w:numId="38">
    <w:abstractNumId w:val="15"/>
  </w:num>
  <w:num w:numId="39">
    <w:abstractNumId w:val="0"/>
  </w:num>
  <w:num w:numId="4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4F"/>
    <w:rsid w:val="000044B0"/>
    <w:rsid w:val="00007BFF"/>
    <w:rsid w:val="00007CAA"/>
    <w:rsid w:val="00010BEB"/>
    <w:rsid w:val="00011AED"/>
    <w:rsid w:val="00014E5C"/>
    <w:rsid w:val="00015009"/>
    <w:rsid w:val="00024413"/>
    <w:rsid w:val="00034E38"/>
    <w:rsid w:val="00040F05"/>
    <w:rsid w:val="0004782C"/>
    <w:rsid w:val="0005530A"/>
    <w:rsid w:val="0006294B"/>
    <w:rsid w:val="000750A1"/>
    <w:rsid w:val="0007675E"/>
    <w:rsid w:val="0008644D"/>
    <w:rsid w:val="000A58C2"/>
    <w:rsid w:val="000A7212"/>
    <w:rsid w:val="000B0E93"/>
    <w:rsid w:val="000B2B29"/>
    <w:rsid w:val="000C20E3"/>
    <w:rsid w:val="000E5993"/>
    <w:rsid w:val="000E709F"/>
    <w:rsid w:val="000F6EA5"/>
    <w:rsid w:val="00100119"/>
    <w:rsid w:val="001025BF"/>
    <w:rsid w:val="00103217"/>
    <w:rsid w:val="00104FE5"/>
    <w:rsid w:val="0011226D"/>
    <w:rsid w:val="001331BA"/>
    <w:rsid w:val="00133914"/>
    <w:rsid w:val="00135479"/>
    <w:rsid w:val="00170DB6"/>
    <w:rsid w:val="001816DE"/>
    <w:rsid w:val="00185E78"/>
    <w:rsid w:val="00191CE3"/>
    <w:rsid w:val="001A0673"/>
    <w:rsid w:val="001A5ECC"/>
    <w:rsid w:val="001B0B8F"/>
    <w:rsid w:val="001B41C0"/>
    <w:rsid w:val="001C3F7A"/>
    <w:rsid w:val="001D63D4"/>
    <w:rsid w:val="001D6BC9"/>
    <w:rsid w:val="00217E51"/>
    <w:rsid w:val="00220819"/>
    <w:rsid w:val="002234C5"/>
    <w:rsid w:val="00227A34"/>
    <w:rsid w:val="00241531"/>
    <w:rsid w:val="002512A5"/>
    <w:rsid w:val="002532AB"/>
    <w:rsid w:val="0025609B"/>
    <w:rsid w:val="00260F4C"/>
    <w:rsid w:val="00263469"/>
    <w:rsid w:val="002816A6"/>
    <w:rsid w:val="00287962"/>
    <w:rsid w:val="00292ACC"/>
    <w:rsid w:val="002B12F6"/>
    <w:rsid w:val="002B5F80"/>
    <w:rsid w:val="002D0A9A"/>
    <w:rsid w:val="002E6C40"/>
    <w:rsid w:val="002F0295"/>
    <w:rsid w:val="002F5577"/>
    <w:rsid w:val="00330067"/>
    <w:rsid w:val="00331B78"/>
    <w:rsid w:val="00336B5C"/>
    <w:rsid w:val="00340842"/>
    <w:rsid w:val="00345E1A"/>
    <w:rsid w:val="0035423B"/>
    <w:rsid w:val="0036306C"/>
    <w:rsid w:val="003661D7"/>
    <w:rsid w:val="00380D83"/>
    <w:rsid w:val="00384C4A"/>
    <w:rsid w:val="003855EB"/>
    <w:rsid w:val="00397C9F"/>
    <w:rsid w:val="003A158D"/>
    <w:rsid w:val="003A213C"/>
    <w:rsid w:val="003A7922"/>
    <w:rsid w:val="003B3427"/>
    <w:rsid w:val="003B6162"/>
    <w:rsid w:val="003C64FE"/>
    <w:rsid w:val="003D2B31"/>
    <w:rsid w:val="003D2E50"/>
    <w:rsid w:val="003D4B0F"/>
    <w:rsid w:val="003E2750"/>
    <w:rsid w:val="003F715F"/>
    <w:rsid w:val="00401AFE"/>
    <w:rsid w:val="00415B86"/>
    <w:rsid w:val="0041629C"/>
    <w:rsid w:val="004234E3"/>
    <w:rsid w:val="00432952"/>
    <w:rsid w:val="00433D03"/>
    <w:rsid w:val="00434A61"/>
    <w:rsid w:val="004462C1"/>
    <w:rsid w:val="00455F40"/>
    <w:rsid w:val="00461017"/>
    <w:rsid w:val="00461307"/>
    <w:rsid w:val="00473AB5"/>
    <w:rsid w:val="00484D33"/>
    <w:rsid w:val="00485D6E"/>
    <w:rsid w:val="00494216"/>
    <w:rsid w:val="00495E18"/>
    <w:rsid w:val="004A3EDA"/>
    <w:rsid w:val="004B14CC"/>
    <w:rsid w:val="004C3268"/>
    <w:rsid w:val="004E1C92"/>
    <w:rsid w:val="004F0351"/>
    <w:rsid w:val="004F1744"/>
    <w:rsid w:val="004F27AE"/>
    <w:rsid w:val="004F4D85"/>
    <w:rsid w:val="004F5DA9"/>
    <w:rsid w:val="00515CB0"/>
    <w:rsid w:val="0052626D"/>
    <w:rsid w:val="00531D84"/>
    <w:rsid w:val="00531F1D"/>
    <w:rsid w:val="00533CAC"/>
    <w:rsid w:val="005354CF"/>
    <w:rsid w:val="00564C10"/>
    <w:rsid w:val="00575D2D"/>
    <w:rsid w:val="005776FE"/>
    <w:rsid w:val="00596F42"/>
    <w:rsid w:val="005A769D"/>
    <w:rsid w:val="005B06B6"/>
    <w:rsid w:val="005B687E"/>
    <w:rsid w:val="005C64D9"/>
    <w:rsid w:val="005D08C6"/>
    <w:rsid w:val="005D394B"/>
    <w:rsid w:val="005D3CFD"/>
    <w:rsid w:val="005D487A"/>
    <w:rsid w:val="005D63EB"/>
    <w:rsid w:val="005E2CD2"/>
    <w:rsid w:val="005F3A25"/>
    <w:rsid w:val="005F3A7C"/>
    <w:rsid w:val="005F3B63"/>
    <w:rsid w:val="005F622B"/>
    <w:rsid w:val="00600245"/>
    <w:rsid w:val="00612F67"/>
    <w:rsid w:val="00613CF7"/>
    <w:rsid w:val="00614B19"/>
    <w:rsid w:val="00614F8F"/>
    <w:rsid w:val="00615D30"/>
    <w:rsid w:val="00617152"/>
    <w:rsid w:val="006176E0"/>
    <w:rsid w:val="006204C7"/>
    <w:rsid w:val="00634995"/>
    <w:rsid w:val="00640B7A"/>
    <w:rsid w:val="00656AB7"/>
    <w:rsid w:val="006573F2"/>
    <w:rsid w:val="00661BE0"/>
    <w:rsid w:val="00662635"/>
    <w:rsid w:val="00674DC8"/>
    <w:rsid w:val="00677BF2"/>
    <w:rsid w:val="00691311"/>
    <w:rsid w:val="00697546"/>
    <w:rsid w:val="006A476D"/>
    <w:rsid w:val="006B6569"/>
    <w:rsid w:val="006C3B6C"/>
    <w:rsid w:val="006C7154"/>
    <w:rsid w:val="006E5D66"/>
    <w:rsid w:val="006F74BE"/>
    <w:rsid w:val="00713842"/>
    <w:rsid w:val="00731651"/>
    <w:rsid w:val="007473B9"/>
    <w:rsid w:val="007502AD"/>
    <w:rsid w:val="00752329"/>
    <w:rsid w:val="007645F6"/>
    <w:rsid w:val="0076750E"/>
    <w:rsid w:val="00771E18"/>
    <w:rsid w:val="00773911"/>
    <w:rsid w:val="00774580"/>
    <w:rsid w:val="00774E8F"/>
    <w:rsid w:val="0078157D"/>
    <w:rsid w:val="007A55EA"/>
    <w:rsid w:val="007A6C3C"/>
    <w:rsid w:val="007B4D48"/>
    <w:rsid w:val="007B6D78"/>
    <w:rsid w:val="007C67E9"/>
    <w:rsid w:val="007E230F"/>
    <w:rsid w:val="007E3D47"/>
    <w:rsid w:val="007F1693"/>
    <w:rsid w:val="007F7156"/>
    <w:rsid w:val="007F7397"/>
    <w:rsid w:val="008042D7"/>
    <w:rsid w:val="00804D58"/>
    <w:rsid w:val="00816114"/>
    <w:rsid w:val="008262F6"/>
    <w:rsid w:val="00830A57"/>
    <w:rsid w:val="00830DE5"/>
    <w:rsid w:val="008321B0"/>
    <w:rsid w:val="00837DB8"/>
    <w:rsid w:val="00852723"/>
    <w:rsid w:val="00854ABF"/>
    <w:rsid w:val="008628B9"/>
    <w:rsid w:val="00881D6F"/>
    <w:rsid w:val="008A6000"/>
    <w:rsid w:val="008D13AB"/>
    <w:rsid w:val="008E3B6E"/>
    <w:rsid w:val="008E470E"/>
    <w:rsid w:val="008E68FA"/>
    <w:rsid w:val="00906BD2"/>
    <w:rsid w:val="00912665"/>
    <w:rsid w:val="00914FDF"/>
    <w:rsid w:val="00926C23"/>
    <w:rsid w:val="009329EB"/>
    <w:rsid w:val="00940710"/>
    <w:rsid w:val="0094135B"/>
    <w:rsid w:val="00941811"/>
    <w:rsid w:val="00961261"/>
    <w:rsid w:val="00962841"/>
    <w:rsid w:val="00963EA8"/>
    <w:rsid w:val="00991619"/>
    <w:rsid w:val="009A01DA"/>
    <w:rsid w:val="009B0B71"/>
    <w:rsid w:val="009C3529"/>
    <w:rsid w:val="009C7A57"/>
    <w:rsid w:val="009D001A"/>
    <w:rsid w:val="009D10DE"/>
    <w:rsid w:val="009D142F"/>
    <w:rsid w:val="009D6AA2"/>
    <w:rsid w:val="009E0891"/>
    <w:rsid w:val="009F17B1"/>
    <w:rsid w:val="00A007AE"/>
    <w:rsid w:val="00A02A77"/>
    <w:rsid w:val="00A04B37"/>
    <w:rsid w:val="00A13555"/>
    <w:rsid w:val="00A2748D"/>
    <w:rsid w:val="00A322C4"/>
    <w:rsid w:val="00A5320C"/>
    <w:rsid w:val="00A91CB2"/>
    <w:rsid w:val="00A950A9"/>
    <w:rsid w:val="00A9629E"/>
    <w:rsid w:val="00AA724B"/>
    <w:rsid w:val="00AA7C7D"/>
    <w:rsid w:val="00AB1C5B"/>
    <w:rsid w:val="00AB3894"/>
    <w:rsid w:val="00AB3A5B"/>
    <w:rsid w:val="00AB74B9"/>
    <w:rsid w:val="00AC67A0"/>
    <w:rsid w:val="00AD502E"/>
    <w:rsid w:val="00AE5084"/>
    <w:rsid w:val="00AE576F"/>
    <w:rsid w:val="00AF49BE"/>
    <w:rsid w:val="00B25961"/>
    <w:rsid w:val="00B32E93"/>
    <w:rsid w:val="00B33263"/>
    <w:rsid w:val="00B37D12"/>
    <w:rsid w:val="00B508CC"/>
    <w:rsid w:val="00B5224E"/>
    <w:rsid w:val="00B56032"/>
    <w:rsid w:val="00B717F8"/>
    <w:rsid w:val="00B73D4A"/>
    <w:rsid w:val="00BA08A1"/>
    <w:rsid w:val="00BB16DE"/>
    <w:rsid w:val="00BC5598"/>
    <w:rsid w:val="00BD0385"/>
    <w:rsid w:val="00BF168C"/>
    <w:rsid w:val="00BF2C2C"/>
    <w:rsid w:val="00BF2C64"/>
    <w:rsid w:val="00C001BA"/>
    <w:rsid w:val="00C00801"/>
    <w:rsid w:val="00C0131E"/>
    <w:rsid w:val="00C07E3C"/>
    <w:rsid w:val="00C07FBF"/>
    <w:rsid w:val="00C13733"/>
    <w:rsid w:val="00C22B05"/>
    <w:rsid w:val="00C37D51"/>
    <w:rsid w:val="00C408ED"/>
    <w:rsid w:val="00C41C97"/>
    <w:rsid w:val="00C579EB"/>
    <w:rsid w:val="00C80A9F"/>
    <w:rsid w:val="00C83636"/>
    <w:rsid w:val="00C91823"/>
    <w:rsid w:val="00C91DEB"/>
    <w:rsid w:val="00C93F2A"/>
    <w:rsid w:val="00CA2064"/>
    <w:rsid w:val="00CB13AA"/>
    <w:rsid w:val="00CB1931"/>
    <w:rsid w:val="00CB37E5"/>
    <w:rsid w:val="00CB6B36"/>
    <w:rsid w:val="00CC06B7"/>
    <w:rsid w:val="00CC15B6"/>
    <w:rsid w:val="00CD1352"/>
    <w:rsid w:val="00CD2540"/>
    <w:rsid w:val="00CD35CB"/>
    <w:rsid w:val="00CD544C"/>
    <w:rsid w:val="00CE44AD"/>
    <w:rsid w:val="00CE5D62"/>
    <w:rsid w:val="00CF34F0"/>
    <w:rsid w:val="00D000A5"/>
    <w:rsid w:val="00D07BE4"/>
    <w:rsid w:val="00D14A52"/>
    <w:rsid w:val="00D15934"/>
    <w:rsid w:val="00D16006"/>
    <w:rsid w:val="00D40DA8"/>
    <w:rsid w:val="00D41B18"/>
    <w:rsid w:val="00D5258E"/>
    <w:rsid w:val="00D5503B"/>
    <w:rsid w:val="00D57787"/>
    <w:rsid w:val="00D60693"/>
    <w:rsid w:val="00D63C66"/>
    <w:rsid w:val="00D64F9D"/>
    <w:rsid w:val="00D73F9A"/>
    <w:rsid w:val="00D858F5"/>
    <w:rsid w:val="00D96C37"/>
    <w:rsid w:val="00DA0AA2"/>
    <w:rsid w:val="00DA5C90"/>
    <w:rsid w:val="00DA6193"/>
    <w:rsid w:val="00DE52E6"/>
    <w:rsid w:val="00DF179F"/>
    <w:rsid w:val="00DF2215"/>
    <w:rsid w:val="00E0247D"/>
    <w:rsid w:val="00E210C0"/>
    <w:rsid w:val="00E356DA"/>
    <w:rsid w:val="00E43BBE"/>
    <w:rsid w:val="00E46B46"/>
    <w:rsid w:val="00E51E59"/>
    <w:rsid w:val="00E64FF9"/>
    <w:rsid w:val="00E659BA"/>
    <w:rsid w:val="00E706E3"/>
    <w:rsid w:val="00E72CBC"/>
    <w:rsid w:val="00E877FD"/>
    <w:rsid w:val="00EA1529"/>
    <w:rsid w:val="00EA4703"/>
    <w:rsid w:val="00EA5EDA"/>
    <w:rsid w:val="00EA659D"/>
    <w:rsid w:val="00EB2FBD"/>
    <w:rsid w:val="00EB6788"/>
    <w:rsid w:val="00EC498F"/>
    <w:rsid w:val="00ED1DD2"/>
    <w:rsid w:val="00ED7D9C"/>
    <w:rsid w:val="00EE3580"/>
    <w:rsid w:val="00EE3A9C"/>
    <w:rsid w:val="00EF7DF1"/>
    <w:rsid w:val="00F145B7"/>
    <w:rsid w:val="00F14B3D"/>
    <w:rsid w:val="00F162DC"/>
    <w:rsid w:val="00F20263"/>
    <w:rsid w:val="00F24500"/>
    <w:rsid w:val="00F3659F"/>
    <w:rsid w:val="00F47757"/>
    <w:rsid w:val="00F53F8E"/>
    <w:rsid w:val="00F73472"/>
    <w:rsid w:val="00F8052D"/>
    <w:rsid w:val="00F8604F"/>
    <w:rsid w:val="00F874CE"/>
    <w:rsid w:val="00F95B58"/>
    <w:rsid w:val="00F95B9E"/>
    <w:rsid w:val="00F97A4E"/>
    <w:rsid w:val="00FA1EDB"/>
    <w:rsid w:val="00FB7F15"/>
    <w:rsid w:val="00FD1570"/>
    <w:rsid w:val="00FD63EC"/>
    <w:rsid w:val="00FF1227"/>
    <w:rsid w:val="00FF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ABC59E2-F9AE-4563-A134-A0EFFB4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 w:type="paragraph" w:customStyle="1" w:styleId="c1">
    <w:name w:val="c1"/>
    <w:basedOn w:val="Normal"/>
    <w:rsid w:val="00515CB0"/>
    <w:pPr>
      <w:widowControl w:val="0"/>
      <w:overflowPunct/>
      <w:jc w:val="center"/>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CCF8-9050-4BF9-926A-FD48D465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730</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4</cp:revision>
  <cp:lastPrinted>2014-11-13T13:23:00Z</cp:lastPrinted>
  <dcterms:created xsi:type="dcterms:W3CDTF">2014-11-12T17:40:00Z</dcterms:created>
  <dcterms:modified xsi:type="dcterms:W3CDTF">2014-11-13T16:14:00Z</dcterms:modified>
</cp:coreProperties>
</file>