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2610"/>
        </w:tabs>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Style w:val="Heading1"/>
        <w:rPr>
          <w:rFonts w:ascii="Garamond" w:hAnsi="Garamond"/>
          <w:b/>
          <w:sz w:val="28"/>
          <w:szCs w:val="28"/>
        </w:rPr>
      </w:pPr>
    </w:p>
    <w:p>
      <w:pPr>
        <w:pStyle w:val="Heading1"/>
        <w:rPr>
          <w:rFonts w:ascii="Garamond" w:hAnsi="Garamond"/>
          <w:b/>
          <w:sz w:val="48"/>
          <w:szCs w:val="36"/>
        </w:rPr>
      </w:pPr>
      <w:r>
        <w:rPr>
          <w:rFonts w:ascii="Garamond" w:hAnsi="Garamond"/>
          <w:b/>
          <w:sz w:val="48"/>
          <w:szCs w:val="36"/>
        </w:rPr>
        <w:t>AGENDA</w:t>
      </w:r>
    </w:p>
    <w:p>
      <w:pPr>
        <w:pStyle w:val="Heading1"/>
        <w:rPr>
          <w:rFonts w:ascii="Garamond" w:hAnsi="Garamond"/>
          <w:b/>
          <w:sz w:val="36"/>
          <w:szCs w:val="36"/>
        </w:rPr>
      </w:pPr>
      <w:r>
        <w:rPr>
          <w:rFonts w:ascii="Garamond" w:hAnsi="Garamond"/>
          <w:b/>
          <w:sz w:val="36"/>
          <w:szCs w:val="36"/>
        </w:rPr>
        <w:t>REGULAR TOWN COUNCIL MEETING</w:t>
      </w:r>
    </w:p>
    <w:p>
      <w:pPr>
        <w:pStyle w:val="Heading1"/>
        <w:pBdr>
          <w:bottom w:val="single" w:sz="12" w:space="21" w:color="auto"/>
        </w:pBdr>
        <w:rPr>
          <w:rFonts w:ascii="Garamond" w:hAnsi="Garamond"/>
          <w:b/>
          <w:sz w:val="36"/>
          <w:szCs w:val="36"/>
        </w:rPr>
      </w:pPr>
      <w:r>
        <w:rPr>
          <w:rFonts w:ascii="Garamond" w:hAnsi="Garamond"/>
          <w:b/>
          <w:sz w:val="36"/>
          <w:szCs w:val="36"/>
        </w:rPr>
        <w:t>TUESDAY, NOVEMBER 17, 2015 AT 7:00 P.M.</w:t>
      </w:r>
    </w:p>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p>
    <w:p>
      <w:pPr>
        <w:ind w:left="1440" w:firstLine="720"/>
        <w:jc w:val="both"/>
        <w:rPr>
          <w:rFonts w:ascii="Garamond" w:hAnsi="Garamond"/>
          <w:b/>
          <w:sz w:val="28"/>
          <w:szCs w:val="28"/>
        </w:rPr>
      </w:pPr>
      <w:r>
        <w:rPr>
          <w:rFonts w:ascii="Garamond" w:hAnsi="Garamond"/>
          <w:b/>
          <w:sz w:val="28"/>
          <w:szCs w:val="28"/>
        </w:rPr>
        <w:t>Mayor Bernice Fischer</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Woodrow Gorbach</w:t>
      </w:r>
      <w:r>
        <w:rPr>
          <w:rFonts w:ascii="Garamond" w:hAnsi="Garamond"/>
          <w:b/>
          <w:sz w:val="28"/>
          <w:szCs w:val="28"/>
        </w:rPr>
        <w:tab/>
        <w:t>_____</w:t>
      </w:r>
    </w:p>
    <w:p>
      <w:pPr>
        <w:pStyle w:val="ListParagraph"/>
        <w:jc w:val="both"/>
        <w:rPr>
          <w:rFonts w:ascii="Garamond" w:hAnsi="Garamond"/>
          <w:b/>
          <w:sz w:val="28"/>
          <w:szCs w:val="28"/>
        </w:rPr>
      </w:pPr>
    </w:p>
    <w:p>
      <w:pPr>
        <w:pStyle w:val="ListParagraph"/>
        <w:numPr>
          <w:ilvl w:val="0"/>
          <w:numId w:val="6"/>
        </w:numPr>
        <w:jc w:val="both"/>
        <w:rPr>
          <w:rFonts w:ascii="Garamond" w:hAnsi="Garamond"/>
          <w:b/>
          <w:sz w:val="28"/>
          <w:szCs w:val="28"/>
          <w:u w:val="single"/>
        </w:rPr>
      </w:pPr>
      <w:r>
        <w:rPr>
          <w:rFonts w:ascii="Garamond" w:hAnsi="Garamond"/>
          <w:b/>
          <w:sz w:val="28"/>
          <w:szCs w:val="28"/>
          <w:u w:val="single"/>
        </w:rPr>
        <w:t xml:space="preserve">PLEDGE OF ALLEGIANCE </w:t>
      </w:r>
    </w:p>
    <w:p>
      <w:pPr>
        <w:pStyle w:val="ListParagraph"/>
        <w:jc w:val="both"/>
        <w:rPr>
          <w:rFonts w:ascii="Garamond" w:hAnsi="Garamond"/>
          <w:b/>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AGENDA</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MINUTES – TAB 1</w:t>
      </w:r>
    </w:p>
    <w:p>
      <w:pPr>
        <w:pStyle w:val="ListParagraph"/>
        <w:rPr>
          <w:rFonts w:ascii="Garamond" w:hAnsi="Garamond"/>
          <w:sz w:val="28"/>
          <w:szCs w:val="28"/>
        </w:rPr>
      </w:pPr>
    </w:p>
    <w:p>
      <w:pPr>
        <w:numPr>
          <w:ilvl w:val="1"/>
          <w:numId w:val="6"/>
        </w:numPr>
        <w:jc w:val="both"/>
        <w:rPr>
          <w:rFonts w:ascii="Garamond" w:hAnsi="Garamond"/>
          <w:sz w:val="28"/>
          <w:szCs w:val="28"/>
        </w:rPr>
      </w:pPr>
      <w:r>
        <w:rPr>
          <w:rFonts w:ascii="Garamond" w:hAnsi="Garamond"/>
          <w:sz w:val="28"/>
          <w:szCs w:val="28"/>
        </w:rPr>
        <w:t>Regular Town Council Meeting – October 27, 2015</w:t>
      </w:r>
    </w:p>
    <w:p>
      <w:pPr>
        <w:numPr>
          <w:ilvl w:val="1"/>
          <w:numId w:val="6"/>
        </w:numPr>
        <w:jc w:val="both"/>
        <w:rPr>
          <w:rFonts w:ascii="Garamond" w:hAnsi="Garamond"/>
          <w:sz w:val="28"/>
          <w:szCs w:val="28"/>
        </w:rPr>
      </w:pPr>
      <w:r>
        <w:rPr>
          <w:rFonts w:ascii="Garamond" w:hAnsi="Garamond"/>
          <w:sz w:val="28"/>
          <w:szCs w:val="28"/>
        </w:rPr>
        <w:t>Special Town Council Meeting – November 9, 2015</w:t>
      </w:r>
    </w:p>
    <w:p>
      <w:pPr>
        <w:ind w:left="1440"/>
        <w:jc w:val="both"/>
        <w:rPr>
          <w:rFonts w:ascii="Garamond" w:hAnsi="Garamond"/>
          <w:sz w:val="28"/>
          <w:szCs w:val="28"/>
        </w:rPr>
      </w:pPr>
    </w:p>
    <w:p>
      <w:pPr>
        <w:numPr>
          <w:ilvl w:val="0"/>
          <w:numId w:val="6"/>
        </w:numPr>
        <w:ind w:hanging="270"/>
        <w:jc w:val="both"/>
        <w:rPr>
          <w:rFonts w:ascii="Garamond" w:hAnsi="Garamond"/>
          <w:sz w:val="28"/>
          <w:szCs w:val="28"/>
        </w:rPr>
      </w:pPr>
      <w:r>
        <w:rPr>
          <w:rFonts w:ascii="Garamond" w:hAnsi="Garamond"/>
          <w:b/>
          <w:sz w:val="28"/>
          <w:szCs w:val="28"/>
          <w:u w:val="single"/>
        </w:rPr>
        <w:t>CORRESPONDENCE AND COMMUNICATION – NONE</w:t>
      </w:r>
    </w:p>
    <w:p>
      <w:pPr>
        <w:rPr>
          <w:rFonts w:ascii="Garamond" w:hAnsi="Garamond"/>
          <w:sz w:val="28"/>
          <w:szCs w:val="28"/>
        </w:rPr>
      </w:pPr>
    </w:p>
    <w:p>
      <w:pPr>
        <w:pStyle w:val="c1"/>
        <w:numPr>
          <w:ilvl w:val="0"/>
          <w:numId w:val="6"/>
        </w:numPr>
        <w:tabs>
          <w:tab w:val="left" w:pos="900"/>
          <w:tab w:val="left" w:pos="4590"/>
        </w:tabs>
        <w:jc w:val="both"/>
        <w:rPr>
          <w:rFonts w:ascii="Garamond" w:hAnsi="Garamond"/>
          <w:b/>
          <w:sz w:val="28"/>
          <w:szCs w:val="28"/>
          <w:u w:val="single"/>
        </w:rPr>
      </w:pPr>
      <w:r>
        <w:rPr>
          <w:rFonts w:ascii="Garamond" w:hAnsi="Garamond"/>
          <w:b/>
          <w:sz w:val="28"/>
          <w:szCs w:val="28"/>
          <w:u w:val="single"/>
        </w:rPr>
        <w:t>ORDINANCES – NONE</w:t>
      </w:r>
    </w:p>
    <w:p>
      <w:pPr>
        <w:pStyle w:val="c1"/>
        <w:tabs>
          <w:tab w:val="left" w:pos="900"/>
          <w:tab w:val="left" w:pos="4590"/>
        </w:tabs>
        <w:jc w:val="bot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u w:val="single"/>
        </w:rPr>
        <w:t>RESOLUTIONS – NONE</w:t>
      </w:r>
    </w:p>
    <w:p>
      <w:pPr>
        <w:pStyle w:val="ListParagrap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jc w:val="both"/>
        <w:rPr>
          <w:rFonts w:ascii="Garamond" w:hAnsi="Garamond"/>
          <w:b/>
          <w:sz w:val="28"/>
          <w:szCs w:val="28"/>
          <w:u w:val="single"/>
        </w:rPr>
      </w:pPr>
    </w:p>
    <w:p>
      <w:pPr>
        <w:ind w:left="720"/>
        <w:jc w:val="both"/>
        <w:rPr>
          <w:rFonts w:ascii="Garamond" w:hAnsi="Garamond"/>
          <w:b/>
          <w:sz w:val="28"/>
          <w:szCs w:val="28"/>
          <w:u w:val="single"/>
        </w:rPr>
      </w:pPr>
    </w:p>
    <w:p>
      <w:pPr>
        <w:numPr>
          <w:ilvl w:val="0"/>
          <w:numId w:val="6"/>
        </w:numPr>
        <w:jc w:val="both"/>
        <w:rPr>
          <w:rFonts w:ascii="Garamond" w:hAnsi="Garamond"/>
          <w:b/>
          <w:sz w:val="28"/>
          <w:szCs w:val="28"/>
        </w:rPr>
      </w:pPr>
      <w:r>
        <w:rPr>
          <w:rFonts w:ascii="Garamond" w:hAnsi="Garamond"/>
          <w:b/>
          <w:sz w:val="28"/>
          <w:szCs w:val="28"/>
          <w:u w:val="single"/>
        </w:rPr>
        <w:t>OTHER BUSINESS – TAB 2</w:t>
      </w:r>
    </w:p>
    <w:p>
      <w:pPr>
        <w:ind w:left="720"/>
        <w:jc w:val="both"/>
        <w:rPr>
          <w:rFonts w:ascii="Garamond" w:hAnsi="Garamond"/>
          <w:b/>
          <w:sz w:val="28"/>
          <w:szCs w:val="28"/>
        </w:rPr>
      </w:pPr>
    </w:p>
    <w:p>
      <w:pPr>
        <w:pStyle w:val="ListParagraph"/>
        <w:numPr>
          <w:ilvl w:val="0"/>
          <w:numId w:val="42"/>
        </w:numPr>
        <w:jc w:val="both"/>
        <w:rPr>
          <w:rFonts w:ascii="Garamond" w:hAnsi="Garamond"/>
          <w:sz w:val="28"/>
          <w:szCs w:val="28"/>
        </w:rPr>
      </w:pPr>
      <w:r>
        <w:rPr>
          <w:rFonts w:ascii="Garamond" w:hAnsi="Garamond"/>
          <w:sz w:val="28"/>
          <w:szCs w:val="28"/>
        </w:rPr>
        <w:t>Discussion regarding the Lift Station Generator possible repair or replacement.</w:t>
      </w:r>
    </w:p>
    <w:p>
      <w:pPr>
        <w:pStyle w:val="ListParagraph"/>
        <w:ind w:left="1440"/>
        <w:jc w:val="both"/>
        <w:rPr>
          <w:rFonts w:ascii="Garamond" w:hAnsi="Garamond"/>
          <w:sz w:val="28"/>
          <w:szCs w:val="28"/>
        </w:rPr>
      </w:pPr>
    </w:p>
    <w:p>
      <w:pPr>
        <w:pStyle w:val="ListParagraph"/>
        <w:numPr>
          <w:ilvl w:val="0"/>
          <w:numId w:val="42"/>
        </w:numPr>
        <w:jc w:val="both"/>
        <w:rPr>
          <w:rFonts w:ascii="Garamond" w:hAnsi="Garamond"/>
          <w:sz w:val="28"/>
          <w:szCs w:val="28"/>
        </w:rPr>
      </w:pPr>
      <w:r>
        <w:rPr>
          <w:rFonts w:ascii="Garamond" w:hAnsi="Garamond"/>
          <w:sz w:val="28"/>
          <w:szCs w:val="28"/>
        </w:rPr>
        <w:t>Chief Carl Webb will introduce our newe</w:t>
      </w:r>
      <w:bookmarkStart w:id="0" w:name="_GoBack"/>
      <w:bookmarkEnd w:id="0"/>
      <w:r>
        <w:rPr>
          <w:rFonts w:ascii="Garamond" w:hAnsi="Garamond"/>
          <w:sz w:val="28"/>
          <w:szCs w:val="28"/>
        </w:rPr>
        <w:t>st part-time Police Officer Richard Scott Stevens.</w:t>
      </w:r>
    </w:p>
    <w:p>
      <w:pPr>
        <w:rPr>
          <w:rFonts w:ascii="Garamond" w:hAnsi="Garamond"/>
          <w:b/>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FINANCIALS – TAB 3</w:t>
      </w:r>
    </w:p>
    <w:p>
      <w:pPr>
        <w:ind w:left="1800" w:right="1152"/>
        <w:jc w:val="both"/>
        <w:rPr>
          <w:rFonts w:ascii="Garamond" w:hAnsi="Garamond"/>
          <w:b/>
          <w:color w:val="000000"/>
          <w:sz w:val="28"/>
          <w:szCs w:val="28"/>
          <w:u w:val="single"/>
        </w:rPr>
      </w:pPr>
    </w:p>
    <w:p>
      <w:pPr>
        <w:numPr>
          <w:ilvl w:val="0"/>
          <w:numId w:val="12"/>
        </w:numPr>
        <w:tabs>
          <w:tab w:val="left" w:pos="9630"/>
        </w:tabs>
        <w:ind w:right="18"/>
        <w:jc w:val="both"/>
        <w:rPr>
          <w:rFonts w:ascii="Garamond" w:hAnsi="Garamond"/>
          <w:b/>
          <w:color w:val="000000"/>
          <w:sz w:val="28"/>
          <w:szCs w:val="28"/>
          <w:u w:val="single"/>
        </w:rPr>
      </w:pPr>
      <w:r>
        <w:rPr>
          <w:rFonts w:ascii="Garamond" w:hAnsi="Garamond"/>
          <w:color w:val="000000"/>
          <w:sz w:val="28"/>
          <w:szCs w:val="28"/>
        </w:rPr>
        <w:t>Un-audited Financial Statements for period ending October 2015</w:t>
      </w:r>
    </w:p>
    <w:p>
      <w:pPr>
        <w:pStyle w:val="ListParagraph"/>
        <w:tabs>
          <w:tab w:val="left" w:pos="9630"/>
        </w:tabs>
        <w:ind w:right="18"/>
        <w:jc w:val="both"/>
        <w:rPr>
          <w:rFonts w:ascii="Garamond" w:hAnsi="Garamond"/>
          <w:b/>
          <w:color w:val="000000"/>
          <w:sz w:val="28"/>
          <w:szCs w:val="28"/>
          <w:u w:val="single"/>
        </w:rPr>
      </w:pPr>
    </w:p>
    <w:p>
      <w:pPr>
        <w:pStyle w:val="ListParagraph"/>
        <w:numPr>
          <w:ilvl w:val="0"/>
          <w:numId w:val="6"/>
        </w:numPr>
        <w:tabs>
          <w:tab w:val="left" w:pos="9630"/>
        </w:tabs>
        <w:ind w:right="18"/>
        <w:jc w:val="both"/>
        <w:rPr>
          <w:rFonts w:ascii="Garamond" w:hAnsi="Garamond"/>
          <w:b/>
          <w:color w:val="000000"/>
          <w:sz w:val="28"/>
          <w:szCs w:val="28"/>
          <w:u w:val="single"/>
        </w:rPr>
      </w:pPr>
      <w:r>
        <w:rPr>
          <w:rFonts w:ascii="Garamond" w:hAnsi="Garamond"/>
          <w:b/>
          <w:sz w:val="28"/>
          <w:szCs w:val="28"/>
          <w:u w:val="single"/>
        </w:rPr>
        <w:t>REPORTS OF TOWN OFFICIALS – TAB 4</w:t>
      </w:r>
    </w:p>
    <w:p>
      <w:pPr>
        <w:ind w:left="180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Town Manager</w:t>
      </w:r>
    </w:p>
    <w:p>
      <w:pPr>
        <w:ind w:left="180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Police Department</w:t>
      </w:r>
    </w:p>
    <w:p>
      <w:pPr>
        <w:jc w:val="both"/>
        <w:rPr>
          <w:rFonts w:ascii="Garamond" w:hAnsi="Garamond"/>
          <w:b/>
          <w:sz w:val="28"/>
          <w:szCs w:val="28"/>
        </w:rPr>
      </w:pPr>
    </w:p>
    <w:p>
      <w:pPr>
        <w:numPr>
          <w:ilvl w:val="0"/>
          <w:numId w:val="10"/>
        </w:numPr>
        <w:tabs>
          <w:tab w:val="clear" w:pos="2880"/>
          <w:tab w:val="num" w:pos="2340"/>
        </w:tabs>
        <w:ind w:left="1800" w:firstLine="360"/>
        <w:jc w:val="both"/>
        <w:rPr>
          <w:rFonts w:ascii="Garamond" w:hAnsi="Garamond"/>
          <w:sz w:val="28"/>
          <w:szCs w:val="28"/>
        </w:rPr>
      </w:pPr>
      <w:r>
        <w:rPr>
          <w:rFonts w:ascii="Garamond" w:hAnsi="Garamond"/>
          <w:sz w:val="28"/>
          <w:szCs w:val="28"/>
        </w:rPr>
        <w:t xml:space="preserve"> Activity Report for October 2015</w:t>
      </w:r>
    </w:p>
    <w:p>
      <w:pPr>
        <w:ind w:left="216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Town Attorney</w:t>
      </w:r>
    </w:p>
    <w:p>
      <w:pPr>
        <w:ind w:left="180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Building Official</w:t>
      </w:r>
    </w:p>
    <w:p>
      <w:pPr>
        <w:jc w:val="both"/>
        <w:rPr>
          <w:rFonts w:ascii="Garamond" w:hAnsi="Garamond"/>
          <w:b/>
          <w:sz w:val="28"/>
          <w:szCs w:val="28"/>
        </w:rPr>
      </w:pPr>
    </w:p>
    <w:p>
      <w:pPr>
        <w:numPr>
          <w:ilvl w:val="0"/>
          <w:numId w:val="11"/>
        </w:numPr>
        <w:jc w:val="both"/>
        <w:rPr>
          <w:rFonts w:ascii="Garamond" w:hAnsi="Garamond"/>
          <w:sz w:val="28"/>
          <w:szCs w:val="28"/>
        </w:rPr>
      </w:pPr>
      <w:r>
        <w:rPr>
          <w:rFonts w:ascii="Garamond" w:hAnsi="Garamond"/>
          <w:sz w:val="28"/>
          <w:szCs w:val="28"/>
        </w:rPr>
        <w:t>Report on building permits issued thru October 2015</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BOARD AND COMMITTEE REPORTS</w:t>
      </w:r>
    </w:p>
    <w:p>
      <w:pPr>
        <w:tabs>
          <w:tab w:val="left" w:pos="1530"/>
        </w:tabs>
        <w:ind w:left="1440"/>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MAYOR’S REPORT</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REPORTS FROM MEMBERS OF COUNCIL</w:t>
      </w:r>
    </w:p>
    <w:p>
      <w:pPr>
        <w:pStyle w:val="ListParagrap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COMMENTS</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pPr>
        <w:pStyle w:val="ListParagraph"/>
        <w:rPr>
          <w:rFonts w:ascii="Garamond" w:hAnsi="Garamond"/>
          <w:b/>
          <w:sz w:val="28"/>
          <w:szCs w:val="28"/>
          <w:u w:val="single"/>
        </w:rPr>
      </w:pPr>
    </w:p>
    <w:p>
      <w:pPr>
        <w:pStyle w:val="Title"/>
        <w:ind w:right="-864"/>
        <w:jc w:val="both"/>
        <w:rPr>
          <w:rFonts w:ascii="Garamond" w:hAnsi="Garamond"/>
          <w:b/>
          <w:sz w:val="20"/>
        </w:rPr>
      </w:pPr>
      <w:r>
        <w:rPr>
          <w:rFonts w:ascii="Garamond" w:hAnsi="Garamond"/>
          <w:b/>
          <w:sz w:val="20"/>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 w:val="20"/>
          <w:u w:val="single"/>
        </w:rPr>
        <w:t>AT LEAST 3 BUSINESS DAYS</w:t>
      </w:r>
      <w:r>
        <w:rPr>
          <w:rFonts w:ascii="Garamond" w:hAnsi="Garamond"/>
          <w:b/>
          <w:sz w:val="20"/>
        </w:rPr>
        <w:t xml:space="preserve"> PRIOR TO A COUNCIL MEETING OR PUBLIC HEARING IN ORDER TO REQUEST SUCH ASSISTANCE.</w:t>
      </w:r>
    </w:p>
    <w:sectPr>
      <w:headerReference w:type="default" r:id="rId8"/>
      <w:footerReference w:type="default" r:id="rId9"/>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Centaur" w:hAnsi="Centaur"/>
        <w:sz w:val="17"/>
      </w:rPr>
    </w:pPr>
    <w:r>
      <w:rPr>
        <w:rFonts w:ascii="Centaur" w:hAnsi="Centaur"/>
        <w:sz w:val="17"/>
      </w:rPr>
      <w:t>Agenda – November 17, 2015</w:t>
    </w:r>
  </w:p>
  <w:p>
    <w:pPr>
      <w:pStyle w:val="Header"/>
      <w:rPr>
        <w:rStyle w:val="PageNumber"/>
        <w:rFonts w:ascii="Centaur" w:hAnsi="Centaur"/>
        <w:sz w:val="17"/>
      </w:rPr>
    </w:pPr>
    <w:r>
      <w:rPr>
        <w:rFonts w:ascii="Centaur" w:hAnsi="Centaur"/>
        <w:sz w:val="17"/>
      </w:rPr>
      <w:t xml:space="preserve">Page </w:t>
    </w:r>
    <w:r>
      <w:rPr>
        <w:rStyle w:val="PageNumber"/>
        <w:rFonts w:ascii="Centaur" w:hAnsi="Centaur"/>
        <w:sz w:val="17"/>
      </w:rPr>
      <w:fldChar w:fldCharType="begin"/>
    </w:r>
    <w:r>
      <w:rPr>
        <w:rStyle w:val="PageNumber"/>
        <w:rFonts w:ascii="Centaur" w:hAnsi="Centaur"/>
        <w:sz w:val="17"/>
      </w:rPr>
      <w:instrText xml:space="preserve"> PAGE </w:instrText>
    </w:r>
    <w:r>
      <w:rPr>
        <w:rStyle w:val="PageNumber"/>
        <w:rFonts w:ascii="Centaur" w:hAnsi="Centaur"/>
        <w:sz w:val="17"/>
      </w:rPr>
      <w:fldChar w:fldCharType="separate"/>
    </w:r>
    <w:r>
      <w:rPr>
        <w:rStyle w:val="PageNumber"/>
        <w:rFonts w:ascii="Centaur" w:hAnsi="Centaur"/>
        <w:noProof/>
        <w:sz w:val="17"/>
      </w:rPr>
      <w:t>2</w:t>
    </w:r>
    <w:r>
      <w:rPr>
        <w:rStyle w:val="PageNumber"/>
        <w:rFonts w:ascii="Centaur" w:hAnsi="Centaur"/>
        <w:sz w:val="17"/>
      </w:rPr>
      <w:fldChar w:fldCharType="end"/>
    </w:r>
  </w:p>
  <w:p>
    <w:pPr>
      <w:pStyle w:val="Header"/>
      <w:rPr>
        <w:rStyle w:val="PageNumber"/>
        <w:rFonts w:ascii="Times New Roman" w:hAnsi="Times New Roman"/>
        <w:b/>
        <w:sz w:val="17"/>
      </w:rPr>
    </w:pPr>
  </w:p>
  <w:p>
    <w:pPr>
      <w:pStyle w:val="Header"/>
      <w:rPr>
        <w:rFonts w:ascii="Times New Roman" w:hAnsi="Times New Roman"/>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866"/>
    <w:multiLevelType w:val="hybridMultilevel"/>
    <w:tmpl w:val="B92428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B17CB8"/>
    <w:multiLevelType w:val="hybridMultilevel"/>
    <w:tmpl w:val="DC204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9628E9"/>
    <w:multiLevelType w:val="hybridMultilevel"/>
    <w:tmpl w:val="678A9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9" w15:restartNumberingAfterBreak="0">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D05E4"/>
    <w:multiLevelType w:val="hybridMultilevel"/>
    <w:tmpl w:val="4D062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8208D1"/>
    <w:multiLevelType w:val="hybridMultilevel"/>
    <w:tmpl w:val="F342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3" w15:restartNumberingAfterBreak="0">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6" w15:restartNumberingAfterBreak="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7" w15:restartNumberingAfterBreak="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36"/>
  </w:num>
  <w:num w:numId="3">
    <w:abstractNumId w:val="32"/>
  </w:num>
  <w:num w:numId="4">
    <w:abstractNumId w:val="35"/>
  </w:num>
  <w:num w:numId="5">
    <w:abstractNumId w:val="17"/>
  </w:num>
  <w:num w:numId="6">
    <w:abstractNumId w:val="31"/>
  </w:num>
  <w:num w:numId="7">
    <w:abstractNumId w:val="2"/>
  </w:num>
  <w:num w:numId="8">
    <w:abstractNumId w:val="19"/>
  </w:num>
  <w:num w:numId="9">
    <w:abstractNumId w:val="37"/>
  </w:num>
  <w:num w:numId="10">
    <w:abstractNumId w:val="16"/>
  </w:num>
  <w:num w:numId="11">
    <w:abstractNumId w:val="28"/>
  </w:num>
  <w:num w:numId="12">
    <w:abstractNumId w:val="20"/>
  </w:num>
  <w:num w:numId="13">
    <w:abstractNumId w:val="5"/>
  </w:num>
  <w:num w:numId="14">
    <w:abstractNumId w:val="9"/>
  </w:num>
  <w:num w:numId="15">
    <w:abstractNumId w:val="14"/>
  </w:num>
  <w:num w:numId="16">
    <w:abstractNumId w:val="22"/>
  </w:num>
  <w:num w:numId="17">
    <w:abstractNumId w:val="4"/>
  </w:num>
  <w:num w:numId="18">
    <w:abstractNumId w:val="21"/>
  </w:num>
  <w:num w:numId="19">
    <w:abstractNumId w:val="40"/>
  </w:num>
  <w:num w:numId="20">
    <w:abstractNumId w:val="10"/>
  </w:num>
  <w:num w:numId="21">
    <w:abstractNumId w:val="33"/>
  </w:num>
  <w:num w:numId="22">
    <w:abstractNumId w:val="3"/>
  </w:num>
  <w:num w:numId="23">
    <w:abstractNumId w:val="24"/>
  </w:num>
  <w:num w:numId="24">
    <w:abstractNumId w:val="7"/>
  </w:num>
  <w:num w:numId="25">
    <w:abstractNumId w:val="30"/>
  </w:num>
  <w:num w:numId="26">
    <w:abstractNumId w:val="12"/>
  </w:num>
  <w:num w:numId="27">
    <w:abstractNumId w:val="38"/>
  </w:num>
  <w:num w:numId="28">
    <w:abstractNumId w:val="11"/>
  </w:num>
  <w:num w:numId="29">
    <w:abstractNumId w:val="8"/>
  </w:num>
  <w:num w:numId="30">
    <w:abstractNumId w:val="34"/>
  </w:num>
  <w:num w:numId="31">
    <w:abstractNumId w:val="1"/>
  </w:num>
  <w:num w:numId="32">
    <w:abstractNumId w:val="39"/>
  </w:num>
  <w:num w:numId="33">
    <w:abstractNumId w:val="25"/>
  </w:num>
  <w:num w:numId="34">
    <w:abstractNumId w:val="29"/>
  </w:num>
  <w:num w:numId="35">
    <w:abstractNumId w:val="26"/>
  </w:num>
  <w:num w:numId="36">
    <w:abstractNumId w:val="27"/>
  </w:num>
  <w:num w:numId="37">
    <w:abstractNumId w:val="6"/>
  </w:num>
  <w:num w:numId="38">
    <w:abstractNumId w:val="15"/>
  </w:num>
  <w:num w:numId="39">
    <w:abstractNumId w:val="0"/>
  </w:num>
  <w:num w:numId="4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ABC59E2-F9AE-4563-A134-A0EFFB48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9B7B-B8A5-425C-95DA-800D93DF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273</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4</cp:revision>
  <cp:lastPrinted>2015-11-12T20:42:00Z</cp:lastPrinted>
  <dcterms:created xsi:type="dcterms:W3CDTF">2015-11-10T18:51:00Z</dcterms:created>
  <dcterms:modified xsi:type="dcterms:W3CDTF">2015-11-12T21:26:00Z</dcterms:modified>
</cp:coreProperties>
</file>